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B5B535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A0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04DCA8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C47" w14:textId="757D006B" w:rsidR="009C23DB" w:rsidRPr="001A5572" w:rsidRDefault="009C23DB" w:rsidP="001A5572">
            <w:pPr>
              <w:pStyle w:val="StandardWeb"/>
              <w:rPr>
                <w:lang w:eastAsia="de-DE"/>
              </w:rPr>
            </w:pPr>
            <w:r w:rsidRPr="001A5572">
              <w:rPr>
                <w:rFonts w:asciiTheme="minorHAnsi" w:hAnsiTheme="minorHAnsi" w:cstheme="minorHAnsi"/>
                <w:b/>
                <w:iCs/>
              </w:rPr>
              <w:t>PZN:</w:t>
            </w:r>
            <w:r>
              <w:rPr>
                <w:b/>
                <w:i/>
              </w:rPr>
              <w:br/>
            </w:r>
            <w:r w:rsidR="001A5572" w:rsidRPr="001A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18198037</w:t>
            </w:r>
          </w:p>
          <w:p w14:paraId="56AA1315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55ED0EBB" w14:textId="019EBCC8" w:rsidR="001A5572" w:rsidRPr="001A5572" w:rsidRDefault="001A5572" w:rsidP="001A557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Gegen Schnarchen bei Erkältung, Allergien oder verstopfter Nase.</w:t>
            </w:r>
          </w:p>
          <w:p w14:paraId="025B06DC" w14:textId="77777777" w:rsidR="001A5572" w:rsidRPr="001A5572" w:rsidRDefault="001A5572" w:rsidP="001A557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Hypoallergen</w:t>
            </w:r>
          </w:p>
          <w:p w14:paraId="7922E11D" w14:textId="77777777" w:rsidR="001A5572" w:rsidRPr="001A5572" w:rsidRDefault="001A5572" w:rsidP="001A557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Latexfrei</w:t>
            </w:r>
          </w:p>
          <w:p w14:paraId="1B85D6AB" w14:textId="77777777" w:rsidR="006D0814" w:rsidRDefault="006D0814" w:rsidP="006D0814">
            <w:pPr>
              <w:pStyle w:val="KeinLeerraum"/>
              <w:rPr>
                <w:b/>
              </w:rPr>
            </w:pPr>
          </w:p>
          <w:p w14:paraId="40D62554" w14:textId="7D46D4A5" w:rsidR="00440F23" w:rsidRPr="001A5572" w:rsidRDefault="009C23DB" w:rsidP="001A5572">
            <w:pPr>
              <w:pStyle w:val="berschrift2"/>
              <w:spacing w:before="0"/>
              <w:textAlignment w:val="baseline"/>
              <w:rPr>
                <w:rFonts w:ascii="Asap" w:hAnsi="Asap"/>
                <w:color w:val="F57925"/>
                <w:sz w:val="21"/>
                <w:szCs w:val="21"/>
                <w:lang w:eastAsia="de-DE"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Wie wirken </w:t>
            </w:r>
            <w:proofErr w:type="spellStart"/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snoreeze</w:t>
            </w:r>
            <w:proofErr w:type="spellEnd"/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Nasenstrips?</w:t>
            </w:r>
            <w:r w:rsidR="006D0814" w:rsidRPr="001A5572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spellStart"/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Snoreeze</w:t>
            </w:r>
            <w:proofErr w:type="spellEnd"/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Nasenstrips helfen gegen Schnarchen bei Erkältung, Allergien oder verstopfter Nase. Die beweglichen Strips öffnen sanft die Nase und verbessern die Luftzufuhr für eine effektive </w:t>
            </w:r>
            <w:proofErr w:type="spellStart"/>
            <w:r w:rsidR="001A5572" w:rsidRPr="001A55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Schnarchlinderung</w:t>
            </w:r>
          </w:p>
          <w:p w14:paraId="234DA6B3" w14:textId="77777777" w:rsidR="00F77075" w:rsidRPr="001A5572" w:rsidRDefault="00F77075" w:rsidP="009C23DB">
            <w:pPr>
              <w:pStyle w:val="KeinLeerraum"/>
            </w:pPr>
          </w:p>
          <w:p w14:paraId="3DAE0283" w14:textId="60D8EBB7" w:rsidR="00F77075" w:rsidRPr="001A5572" w:rsidRDefault="00F77075" w:rsidP="00F77075">
            <w:pPr>
              <w:pStyle w:val="KeinLeerraum"/>
              <w:rPr>
                <w:b/>
              </w:rPr>
            </w:pPr>
            <w:r w:rsidRPr="001A5572">
              <w:rPr>
                <w:b/>
              </w:rPr>
              <w:t xml:space="preserve">&lt;h3&gt; </w:t>
            </w:r>
            <w:proofErr w:type="spellEnd"/>
            <w:r w:rsidRPr="001A5572">
              <w:rPr>
                <w:b/>
              </w:rPr>
              <w:t>Hinweis &lt;/h3&gt;</w:t>
            </w:r>
          </w:p>
          <w:p w14:paraId="24FA3BF3" w14:textId="77777777" w:rsidR="001A5572" w:rsidRPr="001A5572" w:rsidRDefault="001A5572" w:rsidP="001A5572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1A55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Lagerung zwischen 5 und 25°C.</w:t>
            </w:r>
          </w:p>
          <w:p w14:paraId="2EDAAA47" w14:textId="77777777" w:rsidR="001A5572" w:rsidRPr="001A5572" w:rsidRDefault="001A5572" w:rsidP="001A5572">
            <w:pPr>
              <w:pStyle w:val="StandardWeb"/>
              <w:spacing w:after="15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1A5572">
              <w:rPr>
                <w:rFonts w:asciiTheme="minorHAnsi" w:hAnsiTheme="minorHAnsi" w:cstheme="minorHAnsi"/>
                <w:color w:val="000000" w:themeColor="text1"/>
              </w:rPr>
              <w:t>Über Wirkung und mögliche unerwünschte Wirkungen dieses Medizinproduktes informieren Gebrauchsinformation, Arzt oder Apotheker. Bitte beachten Sie die Gebrauchsinformation.</w:t>
            </w:r>
          </w:p>
          <w:p w14:paraId="7262D42A" w14:textId="00039866" w:rsidR="00440F23" w:rsidRPr="00F77075" w:rsidRDefault="00F77075" w:rsidP="00F77075">
            <w:pPr>
              <w:pStyle w:val="KeinLeerraum"/>
            </w:pPr>
            <w:r>
              <w:br/>
            </w:r>
            <w: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4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="00440F23" w:rsidRPr="00440F23">
              <w:rPr>
                <w:b/>
              </w:rPr>
              <w:t>Netto-Füllmenge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4</w:t>
            </w:r>
            <w:r w:rsidR="00440F23">
              <w:rPr>
                <w:b/>
              </w:rPr>
              <w:t>&gt;</w:t>
            </w:r>
          </w:p>
          <w:p w14:paraId="5472487E" w14:textId="5075C67A" w:rsidR="00896F23" w:rsidRPr="00896F23" w:rsidRDefault="006D0814" w:rsidP="00896F23">
            <w:r>
              <w:t xml:space="preserve">Inhalt = </w:t>
            </w:r>
            <w:r w:rsidR="001A5572" w:rsidRPr="001A55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 St.</w:t>
            </w:r>
          </w:p>
          <w:p w14:paraId="761D6237" w14:textId="77777777" w:rsidR="009C23DB" w:rsidRPr="009C23DB" w:rsidRDefault="009C23DB" w:rsidP="001A5572">
            <w:pPr>
              <w:pStyle w:val="KeinLeerraum"/>
            </w:pPr>
          </w:p>
        </w:tc>
      </w:tr>
      <w:tr w:rsidR="009C23DB" w:rsidRPr="00A71A10" w14:paraId="3B92948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C5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1599182" w14:textId="77777777" w:rsidR="00151D42" w:rsidRPr="000B663A" w:rsidRDefault="00151D42" w:rsidP="009335FF">
      <w:pPr>
        <w:pStyle w:val="KeinLeerraum"/>
      </w:pPr>
    </w:p>
    <w:p w14:paraId="642FE91D" w14:textId="77777777" w:rsidR="00CF625B" w:rsidRDefault="00CF625B" w:rsidP="000B663A">
      <w:pPr>
        <w:pStyle w:val="KeinLeerraum"/>
      </w:pPr>
    </w:p>
    <w:p w14:paraId="1D0EE2EB" w14:textId="77777777" w:rsidR="006678D0" w:rsidRDefault="006678D0" w:rsidP="000B663A">
      <w:pPr>
        <w:pStyle w:val="KeinLeerraum"/>
      </w:pPr>
    </w:p>
    <w:p w14:paraId="5F240718" w14:textId="77777777" w:rsidR="006678D0" w:rsidRDefault="006678D0" w:rsidP="000B663A">
      <w:pPr>
        <w:pStyle w:val="KeinLeerraum"/>
      </w:pPr>
    </w:p>
    <w:p w14:paraId="043106A1" w14:textId="77777777" w:rsidR="006678D0" w:rsidRDefault="006678D0" w:rsidP="000B663A">
      <w:pPr>
        <w:pStyle w:val="KeinLeerraum"/>
      </w:pPr>
    </w:p>
    <w:p w14:paraId="67D7F8F8" w14:textId="77777777" w:rsidR="006678D0" w:rsidRDefault="006678D0" w:rsidP="000B663A">
      <w:pPr>
        <w:pStyle w:val="KeinLeerraum"/>
      </w:pPr>
    </w:p>
    <w:p w14:paraId="637741EB" w14:textId="77777777" w:rsidR="006678D0" w:rsidRDefault="006678D0" w:rsidP="000B663A">
      <w:pPr>
        <w:pStyle w:val="KeinLeerraum"/>
      </w:pPr>
    </w:p>
    <w:p w14:paraId="7128CFED" w14:textId="77777777" w:rsidR="006678D0" w:rsidRDefault="006678D0" w:rsidP="000B663A">
      <w:pPr>
        <w:pStyle w:val="KeinLeerraum"/>
      </w:pPr>
    </w:p>
    <w:p w14:paraId="45BDA518" w14:textId="77777777" w:rsidR="006678D0" w:rsidRDefault="006678D0" w:rsidP="000B663A">
      <w:pPr>
        <w:pStyle w:val="KeinLeerraum"/>
      </w:pPr>
    </w:p>
    <w:p w14:paraId="17735613" w14:textId="77777777" w:rsidR="006678D0" w:rsidRDefault="006678D0" w:rsidP="000B663A">
      <w:pPr>
        <w:pStyle w:val="KeinLeerraum"/>
      </w:pPr>
    </w:p>
    <w:p w14:paraId="3EB9CDE6" w14:textId="77777777" w:rsidR="006678D0" w:rsidRDefault="006678D0" w:rsidP="000B663A">
      <w:pPr>
        <w:pStyle w:val="KeinLeerraum"/>
      </w:pPr>
    </w:p>
    <w:p w14:paraId="791CD6D4" w14:textId="77777777" w:rsidR="006678D0" w:rsidRDefault="006678D0" w:rsidP="000B663A">
      <w:pPr>
        <w:pStyle w:val="KeinLeerraum"/>
      </w:pPr>
    </w:p>
    <w:p w14:paraId="626A80E5" w14:textId="77777777" w:rsidR="006678D0" w:rsidRDefault="006678D0" w:rsidP="000B663A">
      <w:pPr>
        <w:pStyle w:val="KeinLeerraum"/>
      </w:pPr>
    </w:p>
    <w:p w14:paraId="2ADFB107" w14:textId="77777777" w:rsidR="006678D0" w:rsidRDefault="006678D0" w:rsidP="000B663A">
      <w:pPr>
        <w:pStyle w:val="KeinLeerraum"/>
      </w:pPr>
    </w:p>
    <w:p w14:paraId="6297193B" w14:textId="77777777" w:rsidR="006678D0" w:rsidRDefault="006678D0" w:rsidP="000B663A">
      <w:pPr>
        <w:pStyle w:val="KeinLeerraum"/>
      </w:pPr>
    </w:p>
    <w:p w14:paraId="59AFD568" w14:textId="77777777" w:rsidR="006678D0" w:rsidRDefault="006678D0" w:rsidP="000B663A">
      <w:pPr>
        <w:pStyle w:val="KeinLeerraum"/>
      </w:pPr>
    </w:p>
    <w:p w14:paraId="499AE2FA" w14:textId="77777777" w:rsidR="006678D0" w:rsidRDefault="006678D0" w:rsidP="000B663A">
      <w:pPr>
        <w:pStyle w:val="KeinLeerraum"/>
      </w:pPr>
    </w:p>
    <w:p w14:paraId="560275BF" w14:textId="77777777" w:rsidR="006678D0" w:rsidRDefault="006678D0" w:rsidP="000B663A">
      <w:pPr>
        <w:pStyle w:val="KeinLeerraum"/>
      </w:pPr>
    </w:p>
    <w:p w14:paraId="376C13E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644"/>
    <w:multiLevelType w:val="multilevel"/>
    <w:tmpl w:val="160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0515818">
    <w:abstractNumId w:val="2"/>
  </w:num>
  <w:num w:numId="2" w16cid:durableId="850948601">
    <w:abstractNumId w:val="0"/>
  </w:num>
  <w:num w:numId="3" w16cid:durableId="1733192961">
    <w:abstractNumId w:val="0"/>
  </w:num>
  <w:num w:numId="4" w16cid:durableId="168598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A5572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D0814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6E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2</cp:revision>
  <cp:lastPrinted>2018-09-10T12:29:00Z</cp:lastPrinted>
  <dcterms:created xsi:type="dcterms:W3CDTF">2023-09-20T11:23:00Z</dcterms:created>
  <dcterms:modified xsi:type="dcterms:W3CDTF">2023-09-20T11:23:00Z</dcterms:modified>
</cp:coreProperties>
</file>