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F49E" w14:textId="77777777" w:rsidR="00936310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21EC3DE6" w14:textId="77777777" w:rsidR="00936310" w:rsidRDefault="0093631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936310" w14:paraId="08206120" w14:textId="77777777">
        <w:trPr>
          <w:trHeight w:val="662"/>
        </w:trPr>
        <w:tc>
          <w:tcPr>
            <w:tcW w:w="4986" w:type="dxa"/>
          </w:tcPr>
          <w:p w14:paraId="7F0F54A0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0A2E878C" w14:textId="77777777" w:rsidR="00936310" w:rsidRDefault="00000000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vitaldoc</w:t>
            </w:r>
            <w:proofErr w:type="spellEnd"/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3612BE6E" w14:textId="77777777" w:rsidR="00936310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Schwarzer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Sesam,</w:t>
            </w:r>
            <w:r>
              <w:rPr>
                <w:b/>
                <w:spacing w:val="-2"/>
                <w:sz w:val="24"/>
              </w:rPr>
              <w:t xml:space="preserve"> ungeschält</w:t>
            </w:r>
          </w:p>
        </w:tc>
      </w:tr>
      <w:tr w:rsidR="00936310" w14:paraId="76A86CFF" w14:textId="77777777">
        <w:trPr>
          <w:trHeight w:val="385"/>
        </w:trPr>
        <w:tc>
          <w:tcPr>
            <w:tcW w:w="4986" w:type="dxa"/>
          </w:tcPr>
          <w:p w14:paraId="5D3AAFF6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2F7D5812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936310" w14:paraId="71DA99F8" w14:textId="77777777">
        <w:trPr>
          <w:trHeight w:val="387"/>
        </w:trPr>
        <w:tc>
          <w:tcPr>
            <w:tcW w:w="4986" w:type="dxa"/>
          </w:tcPr>
          <w:p w14:paraId="366A7743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2D6E0C4C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400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936310" w14:paraId="4C362423" w14:textId="77777777">
        <w:trPr>
          <w:trHeight w:val="385"/>
        </w:trPr>
        <w:tc>
          <w:tcPr>
            <w:tcW w:w="4986" w:type="dxa"/>
          </w:tcPr>
          <w:p w14:paraId="6A51C18B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5D7AD47A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936310" w14:paraId="203ACE15" w14:textId="77777777">
        <w:trPr>
          <w:trHeight w:val="385"/>
        </w:trPr>
        <w:tc>
          <w:tcPr>
            <w:tcW w:w="4986" w:type="dxa"/>
          </w:tcPr>
          <w:p w14:paraId="208D3E36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6598567C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18264478</w:t>
            </w:r>
          </w:p>
        </w:tc>
      </w:tr>
      <w:tr w:rsidR="00936310" w14:paraId="268BBDDC" w14:textId="77777777">
        <w:trPr>
          <w:trHeight w:val="387"/>
        </w:trPr>
        <w:tc>
          <w:tcPr>
            <w:tcW w:w="4986" w:type="dxa"/>
          </w:tcPr>
          <w:p w14:paraId="0B00B8D9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35C01FAB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4024691113814</w:t>
            </w:r>
          </w:p>
        </w:tc>
      </w:tr>
      <w:tr w:rsidR="00936310" w14:paraId="30DDDED7" w14:textId="77777777">
        <w:trPr>
          <w:trHeight w:val="385"/>
        </w:trPr>
        <w:tc>
          <w:tcPr>
            <w:tcW w:w="4986" w:type="dxa"/>
          </w:tcPr>
          <w:p w14:paraId="59FF797C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38E47EB6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Sesam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schwarz</w:t>
            </w:r>
          </w:p>
        </w:tc>
      </w:tr>
      <w:tr w:rsidR="00936310" w14:paraId="31BE4E6B" w14:textId="77777777">
        <w:trPr>
          <w:trHeight w:val="2595"/>
        </w:trPr>
        <w:tc>
          <w:tcPr>
            <w:tcW w:w="4986" w:type="dxa"/>
          </w:tcPr>
          <w:p w14:paraId="4ABAA5F6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757DAF9F" w14:textId="77777777" w:rsidR="00936310" w:rsidRDefault="0000000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Schwarzer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Sesam</w:t>
            </w:r>
          </w:p>
          <w:p w14:paraId="71C75E1F" w14:textId="77777777" w:rsidR="00936310" w:rsidRDefault="00936310">
            <w:pPr>
              <w:pStyle w:val="TableParagraph"/>
              <w:ind w:left="0"/>
              <w:rPr>
                <w:b/>
                <w:sz w:val="24"/>
              </w:rPr>
            </w:pPr>
          </w:p>
          <w:p w14:paraId="0872B2BE" w14:textId="77777777" w:rsidR="0093631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ungeschält</w:t>
            </w:r>
          </w:p>
          <w:p w14:paraId="333FD0A8" w14:textId="77777777" w:rsidR="0093631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ganz</w:t>
            </w:r>
          </w:p>
          <w:p w14:paraId="32348843" w14:textId="77777777" w:rsidR="0093631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+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Ayurvedisches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Lebensmittel</w:t>
            </w:r>
          </w:p>
          <w:p w14:paraId="245C33E7" w14:textId="77777777" w:rsidR="0093631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hohem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Ölgehalt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hochwertigem pflanzlichem Eiweiß</w:t>
            </w:r>
          </w:p>
          <w:p w14:paraId="003FFC4A" w14:textId="77777777" w:rsidR="0093631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</w:t>
            </w:r>
          </w:p>
        </w:tc>
      </w:tr>
      <w:tr w:rsidR="00936310" w14:paraId="198B6895" w14:textId="77777777">
        <w:trPr>
          <w:trHeight w:val="6733"/>
        </w:trPr>
        <w:tc>
          <w:tcPr>
            <w:tcW w:w="4986" w:type="dxa"/>
          </w:tcPr>
          <w:p w14:paraId="6CD326CD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7B847D15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SCHWARZER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SESAM, UNGESCHÄLT</w:t>
            </w:r>
          </w:p>
          <w:p w14:paraId="24BF7D26" w14:textId="77777777" w:rsidR="00936310" w:rsidRDefault="00000000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Anbau Ayurvedisches Lebensmittel</w:t>
            </w:r>
          </w:p>
          <w:p w14:paraId="6130F1A5" w14:textId="77777777" w:rsidR="00936310" w:rsidRDefault="00936310">
            <w:pPr>
              <w:pStyle w:val="TableParagraph"/>
              <w:ind w:left="0"/>
              <w:rPr>
                <w:b/>
                <w:sz w:val="24"/>
              </w:rPr>
            </w:pPr>
          </w:p>
          <w:p w14:paraId="2DB334CA" w14:textId="77777777" w:rsidR="00936310" w:rsidRDefault="00000000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Schwarzer Sesam ist eine Kostbarkeit, die wegen dem hohen Ölgehalt und dem hochwertigen pflanzlichen Eiweiß geschätzt wird. Insbesondere in der asiatischen Küche wird Sesam besonders gerne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eingesetzt. Zur gerösteten oder ungerösteten Verwendung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Müsli,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Salat,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Gemüse,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Reis,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Sushi, Fleisch oder auch zum Brotbacken. Frisch angeröstet entfaltet der Schwarze Sesam ein noch intensiveres Aroma. Daher wird er gerne zur würzigen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geschmacklichen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Abrundung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verwendet.</w:t>
            </w:r>
          </w:p>
          <w:p w14:paraId="4EFCE7CC" w14:textId="77777777" w:rsidR="00936310" w:rsidRDefault="00936310">
            <w:pPr>
              <w:pStyle w:val="TableParagraph"/>
              <w:ind w:left="0"/>
              <w:rPr>
                <w:b/>
                <w:sz w:val="26"/>
              </w:rPr>
            </w:pPr>
          </w:p>
          <w:p w14:paraId="575562B6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01B8C5A6" w14:textId="77777777" w:rsidR="00936310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LEBEN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28832981" w14:textId="77777777" w:rsidR="00936310" w:rsidRDefault="00936310">
            <w:pPr>
              <w:pStyle w:val="TableParagraph"/>
              <w:spacing w:before="5"/>
              <w:ind w:left="0"/>
              <w:rPr>
                <w:b/>
                <w:sz w:val="8"/>
              </w:rPr>
            </w:pPr>
          </w:p>
          <w:p w14:paraId="4ADBF62F" w14:textId="77777777" w:rsidR="00936310" w:rsidRDefault="00000000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E06F88" wp14:editId="5E23809B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03C04" w14:textId="77777777" w:rsidR="00936310" w:rsidRDefault="00936310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</w:tc>
      </w:tr>
    </w:tbl>
    <w:p w14:paraId="1437CAD0" w14:textId="77777777" w:rsidR="00936310" w:rsidRDefault="00936310">
      <w:pPr>
        <w:rPr>
          <w:sz w:val="15"/>
        </w:rPr>
        <w:sectPr w:rsidR="00936310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936310" w14:paraId="371651A0" w14:textId="77777777">
        <w:trPr>
          <w:trHeight w:val="1490"/>
        </w:trPr>
        <w:tc>
          <w:tcPr>
            <w:tcW w:w="4986" w:type="dxa"/>
          </w:tcPr>
          <w:p w14:paraId="3B6C4742" w14:textId="77777777" w:rsidR="00936310" w:rsidRDefault="00936310">
            <w:pPr>
              <w:pStyle w:val="TableParagraph"/>
              <w:ind w:left="0"/>
            </w:pPr>
          </w:p>
        </w:tc>
        <w:tc>
          <w:tcPr>
            <w:tcW w:w="5050" w:type="dxa"/>
          </w:tcPr>
          <w:p w14:paraId="43F68392" w14:textId="77777777" w:rsidR="00936310" w:rsidRDefault="00936310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632254A6" w14:textId="77777777" w:rsidR="00936310" w:rsidRDefault="00000000">
            <w:pPr>
              <w:pStyle w:val="TableParagraph"/>
              <w:ind w:right="69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936310" w14:paraId="33881081" w14:textId="77777777">
        <w:trPr>
          <w:trHeight w:val="2592"/>
        </w:trPr>
        <w:tc>
          <w:tcPr>
            <w:tcW w:w="4986" w:type="dxa"/>
          </w:tcPr>
          <w:p w14:paraId="6E46417C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Zutaten</w:t>
            </w:r>
          </w:p>
        </w:tc>
        <w:tc>
          <w:tcPr>
            <w:tcW w:w="5050" w:type="dxa"/>
          </w:tcPr>
          <w:p w14:paraId="184B3480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Schwarzer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SESAM*</w:t>
            </w:r>
          </w:p>
          <w:p w14:paraId="1829CF1F" w14:textId="77777777" w:rsidR="0093631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16FB89B8" w14:textId="77777777" w:rsidR="00936310" w:rsidRDefault="00936310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4ADF06D3" w14:textId="77777777" w:rsidR="00936310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09B019" wp14:editId="75B5773C">
                  <wp:extent cx="873340" cy="5852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5A238" w14:textId="77777777" w:rsidR="00936310" w:rsidRDefault="0093631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7DFD28D0" w14:textId="77777777" w:rsidR="0093631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021</w:t>
            </w:r>
          </w:p>
          <w:p w14:paraId="7413B808" w14:textId="77777777" w:rsidR="0093631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EU-Landwirtschaft</w:t>
            </w:r>
          </w:p>
        </w:tc>
      </w:tr>
      <w:tr w:rsidR="00936310" w14:paraId="24AD8A3B" w14:textId="77777777">
        <w:trPr>
          <w:trHeight w:val="3281"/>
        </w:trPr>
        <w:tc>
          <w:tcPr>
            <w:tcW w:w="4986" w:type="dxa"/>
          </w:tcPr>
          <w:p w14:paraId="05EDF99C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158D99DC" w14:textId="77777777" w:rsidR="00936310" w:rsidRDefault="00000000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AC35ED" wp14:editId="629DAC1F">
                  <wp:extent cx="2112729" cy="13487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729" cy="134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44BA2" w14:textId="77777777" w:rsidR="00936310" w:rsidRDefault="00936310">
            <w:pPr>
              <w:pStyle w:val="TableParagraph"/>
              <w:ind w:left="0"/>
              <w:rPr>
                <w:b/>
                <w:sz w:val="20"/>
              </w:rPr>
            </w:pPr>
          </w:p>
          <w:p w14:paraId="60E68753" w14:textId="77777777" w:rsidR="00936310" w:rsidRDefault="00936310">
            <w:pPr>
              <w:pStyle w:val="TableParagraph"/>
              <w:ind w:left="0"/>
              <w:rPr>
                <w:b/>
                <w:sz w:val="20"/>
              </w:rPr>
            </w:pPr>
          </w:p>
          <w:p w14:paraId="06E27690" w14:textId="77777777" w:rsidR="00936310" w:rsidRDefault="00936310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050" w:type="dxa"/>
          </w:tcPr>
          <w:p w14:paraId="38EB2C02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31041D52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05E5AF68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5786C960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68E8423D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3141FA40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4B2A25CB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2AF8AD98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212879AF" w14:textId="77777777" w:rsidR="00936310" w:rsidRDefault="00936310">
            <w:pPr>
              <w:pStyle w:val="TableParagraph"/>
              <w:ind w:left="0"/>
              <w:rPr>
                <w:b/>
              </w:rPr>
            </w:pPr>
          </w:p>
          <w:p w14:paraId="28D103C5" w14:textId="77777777" w:rsidR="00936310" w:rsidRDefault="00000000">
            <w:pPr>
              <w:pStyle w:val="TableParagraph"/>
              <w:tabs>
                <w:tab w:val="left" w:pos="2551"/>
              </w:tabs>
              <w:spacing w:before="147" w:after="32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Salz</w:t>
            </w:r>
            <w:r>
              <w:rPr>
                <w:sz w:val="20"/>
              </w:rPr>
              <w:tab/>
              <w:t xml:space="preserve">0,1 </w:t>
            </w:r>
            <w:r>
              <w:rPr>
                <w:spacing w:val="-10"/>
                <w:sz w:val="20"/>
              </w:rPr>
              <w:t>g</w:t>
            </w:r>
          </w:p>
          <w:p w14:paraId="758A6432" w14:textId="77777777" w:rsidR="00936310" w:rsidRDefault="003527FD">
            <w:pPr>
              <w:pStyle w:val="TableParagraph"/>
              <w:spacing w:line="20" w:lineRule="exact"/>
              <w:ind w:left="90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5E11819">
                <v:group id="docshapegroup1" o:spid="_x0000_s1027" alt="" style="width:245.3pt;height:.25pt;mso-position-horizontal-relative:char;mso-position-vertical-relative:line" coordsize="4906,5">
                  <v:line id="_x0000_s1028" alt="" style="position:absolute" from="0,3" to="4906,3" strokeweight=".25pt"/>
                  <w10:wrap type="none"/>
                  <w10:anchorlock/>
                </v:group>
              </w:pict>
            </w:r>
          </w:p>
          <w:p w14:paraId="5932C4E1" w14:textId="77777777" w:rsidR="00936310" w:rsidRDefault="00936310">
            <w:pPr>
              <w:pStyle w:val="TableParagraph"/>
              <w:ind w:left="0"/>
              <w:rPr>
                <w:b/>
                <w:sz w:val="25"/>
              </w:rPr>
            </w:pPr>
          </w:p>
          <w:p w14:paraId="0BB7C92D" w14:textId="77777777" w:rsidR="00936310" w:rsidRDefault="00000000">
            <w:pPr>
              <w:pStyle w:val="TableParagraph"/>
              <w:tabs>
                <w:tab w:val="left" w:pos="2497"/>
              </w:tabs>
              <w:spacing w:before="1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Calcium</w:t>
            </w:r>
            <w:r>
              <w:rPr>
                <w:sz w:val="20"/>
              </w:rPr>
              <w:tab/>
              <w:t xml:space="preserve">975 </w:t>
            </w:r>
            <w:r>
              <w:rPr>
                <w:spacing w:val="-5"/>
                <w:sz w:val="20"/>
              </w:rPr>
              <w:t>mg</w:t>
            </w:r>
          </w:p>
        </w:tc>
      </w:tr>
      <w:tr w:rsidR="00936310" w14:paraId="4B159B1D" w14:textId="77777777">
        <w:trPr>
          <w:trHeight w:val="1212"/>
        </w:trPr>
        <w:tc>
          <w:tcPr>
            <w:tcW w:w="4986" w:type="dxa"/>
          </w:tcPr>
          <w:p w14:paraId="309CCCD4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0A6AC13A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L.Nr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3C838A3D" w14:textId="77777777" w:rsidR="00936310" w:rsidRDefault="00936310">
            <w:pPr>
              <w:pStyle w:val="TableParagraph"/>
              <w:ind w:left="0"/>
              <w:rPr>
                <w:b/>
                <w:sz w:val="24"/>
              </w:rPr>
            </w:pPr>
          </w:p>
          <w:p w14:paraId="1D5B1A88" w14:textId="77777777" w:rsidR="00936310" w:rsidRDefault="00000000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936310" w:rsidRPr="00113347" w14:paraId="5DBC04C2" w14:textId="77777777">
        <w:trPr>
          <w:trHeight w:val="662"/>
        </w:trPr>
        <w:tc>
          <w:tcPr>
            <w:tcW w:w="4986" w:type="dxa"/>
          </w:tcPr>
          <w:p w14:paraId="16EC7ADC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0931FCCD" w14:textId="2DE0E1D8" w:rsidR="00936310" w:rsidRPr="00113347" w:rsidRDefault="00113347">
            <w:pPr>
              <w:pStyle w:val="TableParagraph"/>
              <w:spacing w:before="54"/>
              <w:ind w:right="3329"/>
              <w:rPr>
                <w:sz w:val="24"/>
                <w:lang w:val="en-US"/>
              </w:rPr>
            </w:pPr>
            <w:hyperlink r:id="rId7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936310" w14:paraId="79D17E04" w14:textId="77777777">
        <w:trPr>
          <w:trHeight w:val="2593"/>
        </w:trPr>
        <w:tc>
          <w:tcPr>
            <w:tcW w:w="4986" w:type="dxa"/>
          </w:tcPr>
          <w:p w14:paraId="110F80D6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1ACE5CF9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vitaldoc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ungeschält, </w:t>
            </w:r>
            <w:proofErr w:type="spellStart"/>
            <w:r>
              <w:rPr>
                <w:sz w:val="24"/>
              </w:rPr>
              <w:t>vitaldoc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ungeschält,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ungeschält,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schwarzer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 xml:space="preserve">, schwarzer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kaufen,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kaufen,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reformhaus</w:t>
            </w:r>
            <w:proofErr w:type="spellEnd"/>
            <w:r>
              <w:rPr>
                <w:sz w:val="24"/>
              </w:rPr>
              <w:t xml:space="preserve">,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drogerie</w:t>
            </w:r>
            <w:proofErr w:type="spellEnd"/>
            <w:r>
              <w:rPr>
                <w:sz w:val="24"/>
              </w:rPr>
              <w:t xml:space="preserve">,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ayurveda</w:t>
            </w:r>
            <w:proofErr w:type="spellEnd"/>
            <w:r>
              <w:rPr>
                <w:sz w:val="24"/>
              </w:rPr>
              <w:t xml:space="preserve"> kaufen,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gesund kaufen,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hochwertig, schwarzer </w:t>
            </w:r>
            <w:proofErr w:type="spellStart"/>
            <w:r>
              <w:rPr>
                <w:sz w:val="24"/>
              </w:rPr>
              <w:t>sesam</w:t>
            </w:r>
            <w:proofErr w:type="spellEnd"/>
            <w:r>
              <w:rPr>
                <w:sz w:val="24"/>
              </w:rPr>
              <w:t xml:space="preserve"> online kaufen</w:t>
            </w:r>
          </w:p>
        </w:tc>
      </w:tr>
      <w:tr w:rsidR="00936310" w14:paraId="55DE45F9" w14:textId="77777777">
        <w:trPr>
          <w:trHeight w:val="1490"/>
        </w:trPr>
        <w:tc>
          <w:tcPr>
            <w:tcW w:w="4986" w:type="dxa"/>
          </w:tcPr>
          <w:p w14:paraId="74DC5D2E" w14:textId="065E939E" w:rsidR="00936310" w:rsidRDefault="00113347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1B7829E4" w14:textId="77777777" w:rsidR="00113347" w:rsidRPr="002D71B1" w:rsidRDefault="00113347" w:rsidP="00113347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6BEBD356" w14:textId="77777777" w:rsidR="00113347" w:rsidRPr="002D71B1" w:rsidRDefault="00113347" w:rsidP="00113347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51177D55" w14:textId="77777777" w:rsidR="00113347" w:rsidRDefault="00113347" w:rsidP="00113347">
            <w:pPr>
              <w:pStyle w:val="TableParagraph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7067B6D7" w14:textId="0D2FFFB9" w:rsidR="00936310" w:rsidRDefault="00113347" w:rsidP="00113347">
            <w:pPr>
              <w:pStyle w:val="TableParagraph"/>
              <w:tabs>
                <w:tab w:val="left" w:pos="3412"/>
              </w:tabs>
              <w:ind w:right="1926"/>
              <w:rPr>
                <w:sz w:val="24"/>
              </w:rPr>
            </w:pPr>
            <w:hyperlink r:id="rId8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</w:tbl>
    <w:p w14:paraId="4B2F42A3" w14:textId="77777777" w:rsidR="00936310" w:rsidRDefault="003527FD">
      <w:pPr>
        <w:rPr>
          <w:sz w:val="2"/>
          <w:szCs w:val="2"/>
        </w:rPr>
      </w:pPr>
      <w:r>
        <w:pict w14:anchorId="6BB3F9F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alt="" style="position:absolute;margin-left:308.1pt;margin-top:264.4pt;width:245.55pt;height:116.95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2"/>
                    <w:gridCol w:w="2474"/>
                  </w:tblGrid>
                  <w:tr w:rsidR="00936310" w14:paraId="4F5188D0" w14:textId="77777777">
                    <w:trPr>
                      <w:trHeight w:val="287"/>
                    </w:trPr>
                    <w:tc>
                      <w:tcPr>
                        <w:tcW w:w="4906" w:type="dxa"/>
                        <w:gridSpan w:val="2"/>
                      </w:tcPr>
                      <w:p w14:paraId="276E58CD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Nährwertangabe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100g</w:t>
                        </w:r>
                      </w:p>
                    </w:tc>
                  </w:tr>
                  <w:tr w:rsidR="00936310" w14:paraId="14CD2B1C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05FA7353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Brennwert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426EFDF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2510 kJ 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600 </w:t>
                        </w:r>
                        <w:r>
                          <w:rPr>
                            <w:spacing w:val="-4"/>
                            <w:sz w:val="20"/>
                          </w:rPr>
                          <w:t>kcal</w:t>
                        </w:r>
                      </w:p>
                    </w:tc>
                  </w:tr>
                  <w:tr w:rsidR="00936310" w14:paraId="291B86F8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1DFB96A2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Fett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57CE86F0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50,4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936310" w14:paraId="0352643C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2015B382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gesättigte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B944CC7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7,6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936310" w14:paraId="6C7F9B13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0ADC01AE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Kohlenhydrate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35392650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10,2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936310" w14:paraId="793894C4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766D188E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davon </w:t>
                        </w:r>
                        <w:r>
                          <w:rPr>
                            <w:spacing w:val="-2"/>
                            <w:sz w:val="20"/>
                          </w:rPr>
                          <w:t>Zucker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5253F05A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0,3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936310" w14:paraId="1EF16ACE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0AB02EDF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Ballaststoffe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2402EAAB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11,2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936310" w14:paraId="5A3B18F8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2E9B1BA8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Eiweiß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0F80C610" w14:textId="77777777" w:rsidR="00936310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20,9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</w:tbl>
                <w:p w14:paraId="2839D509" w14:textId="77777777" w:rsidR="00936310" w:rsidRDefault="00936310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p w14:paraId="6F1C579B" w14:textId="77777777" w:rsidR="00936310" w:rsidRDefault="00936310">
      <w:pPr>
        <w:rPr>
          <w:sz w:val="2"/>
          <w:szCs w:val="2"/>
        </w:rPr>
        <w:sectPr w:rsidR="00936310">
          <w:type w:val="continuous"/>
          <w:pgSz w:w="12240" w:h="15840"/>
          <w:pgMar w:top="1120" w:right="1000" w:bottom="1166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936310" w14:paraId="3BD49DC7" w14:textId="77777777">
        <w:trPr>
          <w:trHeight w:val="387"/>
        </w:trPr>
        <w:tc>
          <w:tcPr>
            <w:tcW w:w="4986" w:type="dxa"/>
          </w:tcPr>
          <w:p w14:paraId="2D59C0D5" w14:textId="77777777" w:rsidR="00936310" w:rsidRDefault="009363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67477807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hyperlink r:id="rId9">
              <w:r>
                <w:rPr>
                  <w:spacing w:val="-2"/>
                  <w:sz w:val="24"/>
                </w:rPr>
                <w:t>doc@guterrat.net</w:t>
              </w:r>
            </w:hyperlink>
          </w:p>
        </w:tc>
      </w:tr>
      <w:tr w:rsidR="00936310" w14:paraId="2CBD887A" w14:textId="77777777">
        <w:trPr>
          <w:trHeight w:val="385"/>
        </w:trPr>
        <w:tc>
          <w:tcPr>
            <w:tcW w:w="4986" w:type="dxa"/>
          </w:tcPr>
          <w:p w14:paraId="66B5B115" w14:textId="77777777" w:rsidR="00936310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63577201" w14:textId="77777777" w:rsidR="009363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16.09.2022,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7E296A50" w14:textId="77777777" w:rsidR="003527FD" w:rsidRDefault="003527FD"/>
    <w:sectPr w:rsidR="003527FD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310"/>
    <w:rsid w:val="00113347"/>
    <w:rsid w:val="003527FD"/>
    <w:rsid w:val="009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EDBA6F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48"/>
    </w:pPr>
  </w:style>
  <w:style w:type="character" w:styleId="Hyperlink">
    <w:name w:val="Hyperlink"/>
    <w:basedOn w:val="Absatz-Standardschriftart"/>
    <w:uiPriority w:val="99"/>
    <w:unhideWhenUsed/>
    <w:rsid w:val="001133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oewenberg@allphar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oc@guterra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2022-09-21T10:49:00Z</dcterms:created>
  <dcterms:modified xsi:type="dcterms:W3CDTF">2022-09-23T14:18:00Z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