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1FD92116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18045753</w:t>
            </w:r>
            <w:r>
              <w:rPr>
                <w:b/>
                <w:i/>
              </w:rPr>
              <w:br/>
            </w: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6082AD6" w14:textId="26E11ADD" w:rsidR="005B09E0" w:rsidRPr="005B09E0" w:rsidRDefault="009C23DB" w:rsidP="003C7773">
            <w:r>
              <w:rPr>
                <w:b/>
              </w:rPr>
              <w:t>&lt;h2&gt;</w:t>
            </w:r>
            <w:r w:rsidR="00072C10">
              <w:rPr>
                <w:b/>
              </w:rPr>
              <w:t xml:space="preserve"> </w:t>
            </w:r>
            <w:r w:rsidR="003C2F52">
              <w:t xml:space="preserve"> </w:t>
            </w:r>
            <w:r w:rsidR="002C099B">
              <w:t xml:space="preserve"> </w:t>
            </w:r>
            <w:proofErr w:type="gramStart"/>
            <w:r w:rsidR="002C099B" w:rsidRPr="002C099B">
              <w:rPr>
                <w:b/>
              </w:rPr>
              <w:t>BIO Ingwer</w:t>
            </w:r>
            <w:proofErr w:type="gramEnd"/>
            <w:r w:rsidR="002C099B" w:rsidRPr="002C099B">
              <w:rPr>
                <w:b/>
              </w:rPr>
              <w:t>-Pulver</w:t>
            </w:r>
            <w:r w:rsidR="002C099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6B432F">
              <w:t xml:space="preserve"> </w:t>
            </w:r>
            <w:r w:rsidR="006B432F" w:rsidRPr="006B432F">
              <w:t xml:space="preserve">Ingwer gilt als eine der wichtigsten Pflanzen in der ganzheitlichen Lehre des Ayurveda – und dies bereits seit vielen Jahrtausenden. Die Wurzel wird seit jeher sehr geschätzt und für vielerlei Anwendungen eingesetzt. Unser </w:t>
            </w:r>
            <w:proofErr w:type="gramStart"/>
            <w:r w:rsidR="006B432F" w:rsidRPr="006B432F">
              <w:t>BIO Ingwer</w:t>
            </w:r>
            <w:proofErr w:type="gramEnd"/>
            <w:r w:rsidR="006B432F" w:rsidRPr="006B432F">
              <w:t>-Pulver stammt aus Peru und unterliegt höchsten Qualitätsansprüchen.</w:t>
            </w:r>
          </w:p>
          <w:p w14:paraId="22601D19" w14:textId="6D3F473E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152F0D">
              <w:rPr>
                <w:b/>
              </w:rPr>
              <w:t xml:space="preserve">Marke – Allpharm Bio </w:t>
            </w:r>
            <w:r>
              <w:rPr>
                <w:b/>
              </w:rPr>
              <w:t>&lt;/h3&gt;</w:t>
            </w:r>
          </w:p>
          <w:p w14:paraId="7BA757EA" w14:textId="0A14751D" w:rsidR="009C23DB" w:rsidRDefault="00152F0D" w:rsidP="009C23DB">
            <w:pPr>
              <w:pStyle w:val="KeinLeerraum"/>
            </w:pPr>
            <w:r w:rsidRPr="00152F0D">
              <w:t>Das Beste aus der Natur für Ihre Gesundheit: 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4DDD8657" w14:textId="77777777" w:rsidR="00152F0D" w:rsidRDefault="00152F0D" w:rsidP="009C23DB">
            <w:pPr>
              <w:pStyle w:val="KeinLeerraum"/>
            </w:pPr>
          </w:p>
          <w:p w14:paraId="5DE49AE6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617632A" w14:textId="1F5E671A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14:paraId="03A6195B" w14:textId="37D54B0F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C59D0">
              <w:rPr>
                <w:rFonts w:eastAsia="Times New Roman"/>
                <w:color w:val="000000"/>
                <w:lang w:eastAsia="de-DE"/>
              </w:rPr>
              <w:t>Bio</w:t>
            </w:r>
          </w:p>
          <w:p w14:paraId="0CAD57FE" w14:textId="385F61E1" w:rsidR="002C099B" w:rsidRPr="009C23D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2C099B">
              <w:t>Gluten- und laktosefrei.</w:t>
            </w: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2C2E1F39" w14:textId="77777777" w:rsidR="002C099B" w:rsidRDefault="002C099B" w:rsidP="002C099B">
            <w:pPr>
              <w:pStyle w:val="KeinLeerraum"/>
            </w:pPr>
            <w:r>
              <w:t xml:space="preserve">Die Einnahme in der Schwangerschaft wird nicht empfohlen. </w:t>
            </w:r>
          </w:p>
          <w:p w14:paraId="0B88A8FD" w14:textId="77777777" w:rsidR="002C099B" w:rsidRDefault="002C099B" w:rsidP="002C099B">
            <w:pPr>
              <w:pStyle w:val="KeinLeerraum"/>
            </w:pPr>
            <w:r>
              <w:t xml:space="preserve">Farbe und Geschmack können variieren, da es sich um ein Naturprodukt handelt, das jahreszeitlichen Schwankungen unterliegt. Füllhöhe technisch bedingt. </w:t>
            </w:r>
          </w:p>
          <w:p w14:paraId="4C98FC2F" w14:textId="77777777" w:rsidR="002C099B" w:rsidRDefault="002C099B" w:rsidP="002C099B">
            <w:pPr>
              <w:pStyle w:val="KeinLeerraum"/>
            </w:pPr>
          </w:p>
          <w:p w14:paraId="35C7EFCE" w14:textId="14C7B5E0" w:rsidR="00152F0D" w:rsidRDefault="003C2F52" w:rsidP="002C099B">
            <w:pPr>
              <w:pStyle w:val="KeinLeerraum"/>
            </w:pPr>
            <w:r w:rsidRPr="003C2F52">
              <w:t xml:space="preserve">Kühl, trocken und gut verschlossen lagern. </w:t>
            </w:r>
          </w:p>
          <w:p w14:paraId="62FE0826" w14:textId="77777777" w:rsidR="003C2F52" w:rsidRDefault="003C2F52" w:rsidP="00072C10">
            <w:pPr>
              <w:pStyle w:val="KeinLeerraum"/>
              <w:rPr>
                <w:b/>
              </w:rPr>
            </w:pPr>
          </w:p>
          <w:p w14:paraId="136855EB" w14:textId="77777777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24B4CE79" w14:textId="365B220F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>Inhalt= 1</w:t>
            </w:r>
            <w:r w:rsidR="002C099B">
              <w:rPr>
                <w:bCs/>
              </w:rPr>
              <w:t>0</w:t>
            </w:r>
            <w:r>
              <w:rPr>
                <w:bCs/>
              </w:rPr>
              <w:t>0 g</w:t>
            </w:r>
          </w:p>
          <w:p w14:paraId="4761B0F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055B8AA2" w14:textId="77777777" w:rsidR="002C099B" w:rsidRPr="002C099B" w:rsidRDefault="002C099B" w:rsidP="002C099B">
            <w:pPr>
              <w:rPr>
                <w:rFonts w:ascii="Arial" w:hAnsi="Arial" w:cs="Arial"/>
                <w:sz w:val="20"/>
                <w:szCs w:val="20"/>
              </w:rPr>
            </w:pPr>
            <w:r w:rsidRPr="002C099B">
              <w:rPr>
                <w:rFonts w:ascii="Arial" w:hAnsi="Arial" w:cs="Arial"/>
                <w:sz w:val="20"/>
                <w:szCs w:val="20"/>
              </w:rPr>
              <w:t xml:space="preserve">100% Ingwerwurzel-Pulver aus kontrolliert biologischem Anbau. </w:t>
            </w:r>
          </w:p>
          <w:p w14:paraId="7040B5EF" w14:textId="344BB55A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0A451D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264626EC" w14:textId="6486033A" w:rsidR="003C2F52" w:rsidRDefault="002C099B" w:rsidP="009C23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C099B">
              <w:rPr>
                <w:rFonts w:ascii="Arial" w:hAnsi="Arial" w:cs="Arial"/>
                <w:sz w:val="20"/>
                <w:szCs w:val="20"/>
              </w:rPr>
              <w:t xml:space="preserve">Geben Sie täglich 1 TL (ca. 3g) in ca. 500ml kalte Säfte (z. B. Orangensaft) oder warme Suppen. Aufgrund der natürlichen Schärfe des Ingwers empfehlen wir die Einnahme nicht auf nüchternen Magen.   </w:t>
            </w:r>
          </w:p>
          <w:p w14:paraId="0436AF40" w14:textId="77777777" w:rsidR="002C099B" w:rsidRDefault="002C099B" w:rsidP="009C23DB">
            <w:pPr>
              <w:pStyle w:val="KeinLeerraum"/>
            </w:pPr>
          </w:p>
          <w:p w14:paraId="4EB445A9" w14:textId="77777777" w:rsidR="00354444" w:rsidRDefault="00354444" w:rsidP="0035444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Nährwertangaben &lt;/h8&gt;</w:t>
            </w: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23974A2F" w14:textId="77777777" w:rsidR="006678D0" w:rsidRDefault="006678D0" w:rsidP="000B663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551"/>
      </w:tblGrid>
      <w:tr w:rsidR="006B432F" w14:paraId="02718461" w14:textId="77777777" w:rsidTr="00A44AF5">
        <w:trPr>
          <w:trHeight w:val="388"/>
        </w:trPr>
        <w:tc>
          <w:tcPr>
            <w:tcW w:w="4390" w:type="dxa"/>
          </w:tcPr>
          <w:p w14:paraId="75D65D1B" w14:textId="7E090D1D" w:rsidR="006B432F" w:rsidRDefault="006B432F" w:rsidP="000B663A">
            <w:pPr>
              <w:pStyle w:val="KeinLeerraum"/>
            </w:pPr>
            <w:r>
              <w:t>Nährwerte</w:t>
            </w:r>
          </w:p>
        </w:tc>
        <w:tc>
          <w:tcPr>
            <w:tcW w:w="2551" w:type="dxa"/>
          </w:tcPr>
          <w:p w14:paraId="3BBEDB15" w14:textId="3720D398" w:rsidR="006B432F" w:rsidRDefault="006B432F" w:rsidP="000B663A">
            <w:pPr>
              <w:pStyle w:val="KeinLeerraum"/>
            </w:pPr>
            <w:r>
              <w:t>Pro 100 g</w:t>
            </w:r>
          </w:p>
        </w:tc>
      </w:tr>
      <w:tr w:rsidR="006B432F" w14:paraId="121A8A5A" w14:textId="77777777" w:rsidTr="00A44AF5">
        <w:trPr>
          <w:trHeight w:val="421"/>
        </w:trPr>
        <w:tc>
          <w:tcPr>
            <w:tcW w:w="4390" w:type="dxa"/>
          </w:tcPr>
          <w:p w14:paraId="57F01D15" w14:textId="413AAD01" w:rsidR="006B432F" w:rsidRDefault="006B432F" w:rsidP="000B663A">
            <w:pPr>
              <w:pStyle w:val="KeinLeerraum"/>
            </w:pPr>
            <w:r>
              <w:t>Brennwerte</w:t>
            </w:r>
          </w:p>
        </w:tc>
        <w:tc>
          <w:tcPr>
            <w:tcW w:w="2551" w:type="dxa"/>
          </w:tcPr>
          <w:p w14:paraId="3198900A" w14:textId="7A0EEEC0" w:rsidR="006B432F" w:rsidRDefault="006B432F" w:rsidP="000B663A">
            <w:pPr>
              <w:pStyle w:val="KeinLeerraum"/>
            </w:pPr>
            <w:r>
              <w:t>1390kj/350kcal</w:t>
            </w:r>
          </w:p>
        </w:tc>
      </w:tr>
      <w:tr w:rsidR="006B432F" w14:paraId="5AC3E7D7" w14:textId="77777777" w:rsidTr="00A44AF5">
        <w:tc>
          <w:tcPr>
            <w:tcW w:w="4390" w:type="dxa"/>
          </w:tcPr>
          <w:p w14:paraId="1F3A46DC" w14:textId="4915B325" w:rsidR="006B432F" w:rsidRDefault="006B432F" w:rsidP="000B663A">
            <w:pPr>
              <w:pStyle w:val="KeinLeerraum"/>
            </w:pPr>
            <w:r>
              <w:t>Fett</w:t>
            </w:r>
          </w:p>
        </w:tc>
        <w:tc>
          <w:tcPr>
            <w:tcW w:w="2551" w:type="dxa"/>
          </w:tcPr>
          <w:p w14:paraId="19BD2730" w14:textId="29D6C5B1" w:rsidR="006B432F" w:rsidRDefault="006B432F" w:rsidP="000B663A">
            <w:pPr>
              <w:pStyle w:val="KeinLeerraum"/>
            </w:pPr>
            <w:r>
              <w:t>3,8 g</w:t>
            </w:r>
          </w:p>
        </w:tc>
      </w:tr>
      <w:tr w:rsidR="006B432F" w14:paraId="44D57FC7" w14:textId="77777777" w:rsidTr="00A44AF5">
        <w:tc>
          <w:tcPr>
            <w:tcW w:w="4390" w:type="dxa"/>
          </w:tcPr>
          <w:p w14:paraId="28A20FE7" w14:textId="0D6BC231" w:rsidR="006B432F" w:rsidRDefault="006B432F" w:rsidP="000B663A">
            <w:pPr>
              <w:pStyle w:val="KeinLeerraum"/>
            </w:pPr>
            <w:r>
              <w:lastRenderedPageBreak/>
              <w:t>davon gesättigte Fettsäuren</w:t>
            </w:r>
          </w:p>
        </w:tc>
        <w:tc>
          <w:tcPr>
            <w:tcW w:w="2551" w:type="dxa"/>
          </w:tcPr>
          <w:p w14:paraId="6C48E0DD" w14:textId="32A0D070" w:rsidR="006B432F" w:rsidRDefault="006B432F" w:rsidP="000B663A">
            <w:pPr>
              <w:pStyle w:val="KeinLeerraum"/>
            </w:pPr>
            <w:r>
              <w:t>1,99 g</w:t>
            </w:r>
          </w:p>
        </w:tc>
      </w:tr>
      <w:tr w:rsidR="006B432F" w14:paraId="23082F8B" w14:textId="77777777" w:rsidTr="00A44AF5">
        <w:tc>
          <w:tcPr>
            <w:tcW w:w="4390" w:type="dxa"/>
          </w:tcPr>
          <w:p w14:paraId="4D93C65D" w14:textId="117127AE" w:rsidR="006B432F" w:rsidRDefault="006B432F" w:rsidP="000B663A">
            <w:pPr>
              <w:pStyle w:val="KeinLeerraum"/>
            </w:pPr>
            <w:r>
              <w:t>Kohlenhydrate</w:t>
            </w:r>
          </w:p>
        </w:tc>
        <w:tc>
          <w:tcPr>
            <w:tcW w:w="2551" w:type="dxa"/>
          </w:tcPr>
          <w:p w14:paraId="392DCC28" w14:textId="3721AD19" w:rsidR="006B432F" w:rsidRDefault="006B432F" w:rsidP="000B663A">
            <w:pPr>
              <w:pStyle w:val="KeinLeerraum"/>
            </w:pPr>
            <w:r>
              <w:t>57,6 g</w:t>
            </w:r>
          </w:p>
        </w:tc>
      </w:tr>
      <w:tr w:rsidR="006B432F" w14:paraId="08D1A132" w14:textId="77777777" w:rsidTr="00A44AF5">
        <w:tc>
          <w:tcPr>
            <w:tcW w:w="4390" w:type="dxa"/>
          </w:tcPr>
          <w:p w14:paraId="0C14A949" w14:textId="38B316C4" w:rsidR="006B432F" w:rsidRDefault="006B432F" w:rsidP="000B663A">
            <w:pPr>
              <w:pStyle w:val="KeinLeerraum"/>
            </w:pPr>
            <w:r>
              <w:t>davon Zucker</w:t>
            </w:r>
          </w:p>
        </w:tc>
        <w:tc>
          <w:tcPr>
            <w:tcW w:w="2551" w:type="dxa"/>
          </w:tcPr>
          <w:p w14:paraId="0FAF1B6E" w14:textId="401D17AA" w:rsidR="006B432F" w:rsidRDefault="006B432F" w:rsidP="000B663A">
            <w:pPr>
              <w:pStyle w:val="KeinLeerraum"/>
            </w:pPr>
            <w:r>
              <w:t>2,2 g</w:t>
            </w:r>
          </w:p>
        </w:tc>
      </w:tr>
      <w:tr w:rsidR="006B432F" w14:paraId="11A89F05" w14:textId="77777777" w:rsidTr="00A44AF5">
        <w:tc>
          <w:tcPr>
            <w:tcW w:w="4390" w:type="dxa"/>
          </w:tcPr>
          <w:p w14:paraId="6D21B275" w14:textId="563EE0F2" w:rsidR="006B432F" w:rsidRDefault="006B432F" w:rsidP="000B663A">
            <w:pPr>
              <w:pStyle w:val="KeinLeerraum"/>
            </w:pPr>
            <w:r>
              <w:t>Eiweiß</w:t>
            </w:r>
          </w:p>
        </w:tc>
        <w:tc>
          <w:tcPr>
            <w:tcW w:w="2551" w:type="dxa"/>
          </w:tcPr>
          <w:p w14:paraId="40C834A8" w14:textId="00C3BA86" w:rsidR="006B432F" w:rsidRDefault="006B432F" w:rsidP="000B663A">
            <w:pPr>
              <w:pStyle w:val="KeinLeerraum"/>
            </w:pPr>
            <w:r>
              <w:t>18,4 g</w:t>
            </w:r>
          </w:p>
        </w:tc>
      </w:tr>
      <w:tr w:rsidR="006B432F" w14:paraId="051DD2D9" w14:textId="77777777" w:rsidTr="00A44AF5">
        <w:tc>
          <w:tcPr>
            <w:tcW w:w="4390" w:type="dxa"/>
          </w:tcPr>
          <w:p w14:paraId="0CE9304D" w14:textId="10AC0040" w:rsidR="006B432F" w:rsidRDefault="006B432F" w:rsidP="000B663A">
            <w:pPr>
              <w:pStyle w:val="KeinLeerraum"/>
            </w:pPr>
            <w:r>
              <w:t>Salz</w:t>
            </w:r>
          </w:p>
        </w:tc>
        <w:tc>
          <w:tcPr>
            <w:tcW w:w="2551" w:type="dxa"/>
          </w:tcPr>
          <w:p w14:paraId="68EEB743" w14:textId="5879C23A" w:rsidR="006B432F" w:rsidRDefault="006B432F" w:rsidP="000B663A">
            <w:pPr>
              <w:pStyle w:val="KeinLeerraum"/>
            </w:pPr>
            <w:r>
              <w:t>0,02 g</w:t>
            </w: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422F"/>
    <w:rsid w:val="00286896"/>
    <w:rsid w:val="002C099B"/>
    <w:rsid w:val="00344129"/>
    <w:rsid w:val="00354444"/>
    <w:rsid w:val="003C2F52"/>
    <w:rsid w:val="003C7773"/>
    <w:rsid w:val="003F3C85"/>
    <w:rsid w:val="0041265B"/>
    <w:rsid w:val="00440F23"/>
    <w:rsid w:val="004B3D1C"/>
    <w:rsid w:val="00523133"/>
    <w:rsid w:val="005837C9"/>
    <w:rsid w:val="005B09E0"/>
    <w:rsid w:val="006110EB"/>
    <w:rsid w:val="006678D0"/>
    <w:rsid w:val="006A6742"/>
    <w:rsid w:val="006B432F"/>
    <w:rsid w:val="006C40C3"/>
    <w:rsid w:val="00734A4C"/>
    <w:rsid w:val="007F13C5"/>
    <w:rsid w:val="008707D0"/>
    <w:rsid w:val="009335FF"/>
    <w:rsid w:val="009A24DE"/>
    <w:rsid w:val="009C23DB"/>
    <w:rsid w:val="00A103E6"/>
    <w:rsid w:val="00A44AF5"/>
    <w:rsid w:val="00A85D46"/>
    <w:rsid w:val="00C2795A"/>
    <w:rsid w:val="00C54B46"/>
    <w:rsid w:val="00CE4791"/>
    <w:rsid w:val="00CE59CF"/>
    <w:rsid w:val="00CF625B"/>
    <w:rsid w:val="00D03690"/>
    <w:rsid w:val="00D26DC6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13</cp:revision>
  <cp:lastPrinted>2018-09-10T12:29:00Z</cp:lastPrinted>
  <dcterms:created xsi:type="dcterms:W3CDTF">2018-11-23T14:57:00Z</dcterms:created>
  <dcterms:modified xsi:type="dcterms:W3CDTF">2022-09-30T09:15:00Z</dcterms:modified>
</cp:coreProperties>
</file>