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text" w:horzAnchor="margin" w:tblpY="-767"/>
        <w:tblW w:w="94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87"/>
        <w:gridCol w:w="349"/>
      </w:tblGrid>
      <w:tr w:rsidR="009C23DB" w:rsidRPr="00A71A10" w14:paraId="6F9E1523" w14:textId="77777777" w:rsidTr="009C23DB">
        <w:trPr>
          <w:trHeight w:val="300"/>
        </w:trPr>
        <w:tc>
          <w:tcPr>
            <w:tcW w:w="9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C0843E" w14:textId="77777777" w:rsidR="009C23DB" w:rsidRPr="00A71A10" w:rsidRDefault="009C23DB" w:rsidP="009C23DB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</w:p>
        </w:tc>
      </w:tr>
      <w:tr w:rsidR="009C23DB" w:rsidRPr="00A71A10" w14:paraId="53C2E82D" w14:textId="77777777" w:rsidTr="009C23DB">
        <w:trPr>
          <w:gridAfter w:val="1"/>
          <w:wAfter w:w="349" w:type="dxa"/>
          <w:trHeight w:val="300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9DDF05" w14:textId="1771FE22" w:rsidR="0061106E" w:rsidRPr="000102BB" w:rsidRDefault="009C23DB" w:rsidP="0061106E">
            <w:pPr>
              <w:rPr>
                <w:b/>
                <w:bCs/>
                <w:color w:val="000000" w:themeColor="text1"/>
              </w:rPr>
            </w:pPr>
            <w:r w:rsidRPr="000102BB">
              <w:rPr>
                <w:b/>
                <w:i/>
                <w:color w:val="000000" w:themeColor="text1"/>
              </w:rPr>
              <w:t>PZN:</w:t>
            </w:r>
            <w:r w:rsidRPr="000102BB">
              <w:rPr>
                <w:b/>
                <w:i/>
                <w:color w:val="000000" w:themeColor="text1"/>
              </w:rPr>
              <w:br/>
            </w:r>
            <w:r w:rsidR="00AC4C63" w:rsidRPr="000102BB">
              <w:rPr>
                <w:b/>
                <w:bCs/>
                <w:color w:val="000000" w:themeColor="text1"/>
              </w:rPr>
              <w:t xml:space="preserve">182 233 </w:t>
            </w:r>
            <w:r w:rsidR="007D34DD">
              <w:rPr>
                <w:b/>
                <w:bCs/>
                <w:color w:val="000000" w:themeColor="text1"/>
              </w:rPr>
              <w:t>73</w:t>
            </w:r>
          </w:p>
          <w:p w14:paraId="29818DAC" w14:textId="77777777" w:rsidR="009C23DB" w:rsidRPr="000102BB" w:rsidRDefault="009C23DB" w:rsidP="0061106E">
            <w:pPr>
              <w:spacing w:line="240" w:lineRule="auto"/>
              <w:rPr>
                <w:b/>
                <w:i/>
                <w:color w:val="000000" w:themeColor="text1"/>
              </w:rPr>
            </w:pPr>
            <w:proofErr w:type="spellStart"/>
            <w:r w:rsidRPr="000102BB">
              <w:rPr>
                <w:b/>
                <w:i/>
                <w:color w:val="000000" w:themeColor="text1"/>
              </w:rPr>
              <w:t>USP’s</w:t>
            </w:r>
            <w:proofErr w:type="spellEnd"/>
            <w:r w:rsidRPr="000102BB">
              <w:rPr>
                <w:b/>
                <w:i/>
                <w:color w:val="000000" w:themeColor="text1"/>
              </w:rPr>
              <w:t>:</w:t>
            </w:r>
          </w:p>
          <w:p w14:paraId="6A24C491" w14:textId="14438F94" w:rsidR="009C23DB" w:rsidRPr="00D80BAC" w:rsidRDefault="00547802" w:rsidP="0061106E">
            <w:pPr>
              <w:pStyle w:val="KeinLeerraum"/>
              <w:rPr>
                <w:bCs/>
                <w:color w:val="000000" w:themeColor="text1"/>
              </w:rPr>
            </w:pPr>
            <w:r w:rsidRPr="00D80BAC">
              <w:rPr>
                <w:bCs/>
                <w:color w:val="000000" w:themeColor="text1"/>
              </w:rPr>
              <w:t>Das Teufelskralle + Murmeltier</w:t>
            </w:r>
            <w:r w:rsidR="00D80BAC" w:rsidRPr="00D80BAC">
              <w:rPr>
                <w:bCs/>
                <w:color w:val="000000" w:themeColor="text1"/>
              </w:rPr>
              <w:t>-</w:t>
            </w:r>
            <w:r w:rsidRPr="00D80BAC">
              <w:rPr>
                <w:bCs/>
                <w:color w:val="000000" w:themeColor="text1"/>
              </w:rPr>
              <w:t xml:space="preserve">Gel </w:t>
            </w:r>
            <w:r w:rsidR="008D0E30" w:rsidRPr="00D80BAC">
              <w:rPr>
                <w:bCs/>
                <w:color w:val="000000" w:themeColor="text1"/>
              </w:rPr>
              <w:t>ist ein wertvolles Hautpflege</w:t>
            </w:r>
            <w:r w:rsidR="00D80BAC">
              <w:rPr>
                <w:bCs/>
                <w:color w:val="000000" w:themeColor="text1"/>
              </w:rPr>
              <w:t>-</w:t>
            </w:r>
            <w:r w:rsidR="008D0E30" w:rsidRPr="00D80BAC">
              <w:rPr>
                <w:bCs/>
                <w:color w:val="000000" w:themeColor="text1"/>
              </w:rPr>
              <w:t xml:space="preserve">Gel, </w:t>
            </w:r>
            <w:r w:rsidR="00D80BAC">
              <w:rPr>
                <w:bCs/>
                <w:color w:val="000000" w:themeColor="text1"/>
              </w:rPr>
              <w:t>da</w:t>
            </w:r>
            <w:r w:rsidR="008D0E30" w:rsidRPr="00D80BAC">
              <w:rPr>
                <w:bCs/>
                <w:color w:val="000000" w:themeColor="text1"/>
              </w:rPr>
              <w:t>s wohltuend für die Haut ist und entspannend auf die Muskeln wirkt.</w:t>
            </w:r>
          </w:p>
          <w:p w14:paraId="1F95DAA6" w14:textId="77777777" w:rsidR="0061106E" w:rsidRPr="000102BB" w:rsidRDefault="0061106E" w:rsidP="0061106E">
            <w:pPr>
              <w:pStyle w:val="KeinLeerraum"/>
              <w:rPr>
                <w:b/>
                <w:color w:val="000000" w:themeColor="text1"/>
              </w:rPr>
            </w:pPr>
          </w:p>
          <w:p w14:paraId="7A85B7F5" w14:textId="56C328E0" w:rsidR="00AC4C63" w:rsidRPr="00547802" w:rsidRDefault="009C23DB" w:rsidP="00547802">
            <w:pPr>
              <w:spacing w:line="240" w:lineRule="auto"/>
              <w:rPr>
                <w:color w:val="000000" w:themeColor="text1"/>
              </w:rPr>
            </w:pPr>
            <w:r w:rsidRPr="00547802">
              <w:rPr>
                <w:b/>
                <w:color w:val="000000" w:themeColor="text1"/>
              </w:rPr>
              <w:t>&lt;h2&gt;</w:t>
            </w:r>
            <w:r w:rsidR="00896F23" w:rsidRPr="00547802">
              <w:rPr>
                <w:b/>
                <w:color w:val="000000" w:themeColor="text1"/>
              </w:rPr>
              <w:t xml:space="preserve"> </w:t>
            </w:r>
            <w:r w:rsidR="008D0E30">
              <w:rPr>
                <w:b/>
                <w:color w:val="000000" w:themeColor="text1"/>
              </w:rPr>
              <w:t xml:space="preserve">Teufelskralle + Murmeltier Gel </w:t>
            </w:r>
            <w:r w:rsidR="008D0E30">
              <w:rPr>
                <w:b/>
                <w:color w:val="000000" w:themeColor="text1"/>
              </w:rPr>
              <w:softHyphen/>
              <w:t>– 2 in 1 intensiv</w:t>
            </w:r>
            <w:r w:rsidRPr="00547802">
              <w:rPr>
                <w:b/>
                <w:color w:val="000000" w:themeColor="text1"/>
              </w:rPr>
              <w:t xml:space="preserve"> &lt;/h2&gt;</w:t>
            </w:r>
            <w:r w:rsidR="00AC4C63" w:rsidRPr="00547802">
              <w:rPr>
                <w:b/>
                <w:color w:val="000000" w:themeColor="text1"/>
              </w:rPr>
              <w:br/>
            </w:r>
            <w:r w:rsidR="00AC4C63" w:rsidRPr="00547802">
              <w:rPr>
                <w:color w:val="000000" w:themeColor="text1"/>
              </w:rPr>
              <w:br/>
            </w:r>
            <w:r w:rsidR="00547802" w:rsidRPr="00547802">
              <w:rPr>
                <w:color w:val="000000" w:themeColor="text1"/>
              </w:rPr>
              <w:t xml:space="preserve">Das intensive Gel </w:t>
            </w:r>
            <w:r w:rsidR="00D80BAC">
              <w:rPr>
                <w:color w:val="000000" w:themeColor="text1"/>
              </w:rPr>
              <w:t>stimuliert die Durchblutung des Gewebes und ist wohltuend für Haut und Muskulatur.</w:t>
            </w:r>
          </w:p>
          <w:p w14:paraId="24848A0F" w14:textId="33A27596" w:rsidR="00440F23" w:rsidRPr="000102BB" w:rsidRDefault="00440F23" w:rsidP="00AC4C63">
            <w:pPr>
              <w:rPr>
                <w:b/>
                <w:color w:val="000000" w:themeColor="text1"/>
              </w:rPr>
            </w:pPr>
            <w:r w:rsidRPr="000102BB">
              <w:rPr>
                <w:b/>
                <w:color w:val="000000" w:themeColor="text1"/>
              </w:rPr>
              <w:t>&lt;h</w:t>
            </w:r>
            <w:r w:rsidR="0061106E" w:rsidRPr="000102BB">
              <w:rPr>
                <w:b/>
                <w:color w:val="000000" w:themeColor="text1"/>
              </w:rPr>
              <w:t>3</w:t>
            </w:r>
            <w:r w:rsidRPr="000102BB">
              <w:rPr>
                <w:b/>
                <w:color w:val="000000" w:themeColor="text1"/>
              </w:rPr>
              <w:t>&gt;</w:t>
            </w:r>
            <w:r w:rsidRPr="000102BB">
              <w:rPr>
                <w:color w:val="000000" w:themeColor="text1"/>
              </w:rPr>
              <w:t xml:space="preserve"> </w:t>
            </w:r>
            <w:r w:rsidRPr="000102BB">
              <w:rPr>
                <w:b/>
                <w:color w:val="000000" w:themeColor="text1"/>
              </w:rPr>
              <w:t>Netto-Füllmenge &lt;/h</w:t>
            </w:r>
            <w:r w:rsidR="0061106E" w:rsidRPr="000102BB">
              <w:rPr>
                <w:b/>
                <w:color w:val="000000" w:themeColor="text1"/>
              </w:rPr>
              <w:t>3</w:t>
            </w:r>
            <w:r w:rsidRPr="000102BB">
              <w:rPr>
                <w:b/>
                <w:color w:val="000000" w:themeColor="text1"/>
              </w:rPr>
              <w:t>&gt;</w:t>
            </w:r>
          </w:p>
          <w:p w14:paraId="0BB11740" w14:textId="19611AF2" w:rsidR="00896F23" w:rsidRPr="000102BB" w:rsidRDefault="0061106E" w:rsidP="00896F23">
            <w:pPr>
              <w:rPr>
                <w:color w:val="000000" w:themeColor="text1"/>
              </w:rPr>
            </w:pPr>
            <w:r w:rsidRPr="000102BB">
              <w:rPr>
                <w:color w:val="000000" w:themeColor="text1"/>
              </w:rPr>
              <w:t xml:space="preserve">Inhalt = </w:t>
            </w:r>
            <w:r w:rsidR="008D0E30">
              <w:rPr>
                <w:color w:val="000000" w:themeColor="text1"/>
              </w:rPr>
              <w:t>12</w:t>
            </w:r>
            <w:r w:rsidRPr="000102BB">
              <w:rPr>
                <w:color w:val="000000" w:themeColor="text1"/>
              </w:rPr>
              <w:t>5 ml</w:t>
            </w:r>
          </w:p>
          <w:p w14:paraId="23D5B5C3" w14:textId="77777777" w:rsidR="00440F23" w:rsidRPr="000102BB" w:rsidRDefault="00440F23" w:rsidP="0061106E">
            <w:pPr>
              <w:rPr>
                <w:b/>
                <w:color w:val="000000" w:themeColor="text1"/>
              </w:rPr>
            </w:pPr>
            <w:r w:rsidRPr="000102BB">
              <w:rPr>
                <w:b/>
                <w:color w:val="000000" w:themeColor="text1"/>
              </w:rPr>
              <w:t>&lt;h</w:t>
            </w:r>
            <w:r w:rsidR="0061106E" w:rsidRPr="000102BB">
              <w:rPr>
                <w:b/>
                <w:color w:val="000000" w:themeColor="text1"/>
              </w:rPr>
              <w:t>4</w:t>
            </w:r>
            <w:r w:rsidRPr="000102BB">
              <w:rPr>
                <w:b/>
                <w:color w:val="000000" w:themeColor="text1"/>
              </w:rPr>
              <w:t>&gt;</w:t>
            </w:r>
            <w:r w:rsidR="0061106E" w:rsidRPr="000102BB">
              <w:rPr>
                <w:b/>
                <w:color w:val="000000" w:themeColor="text1"/>
              </w:rPr>
              <w:t xml:space="preserve"> </w:t>
            </w:r>
            <w:proofErr w:type="spellStart"/>
            <w:r w:rsidR="0061106E" w:rsidRPr="000102BB">
              <w:rPr>
                <w:b/>
                <w:color w:val="000000" w:themeColor="text1"/>
              </w:rPr>
              <w:t>Ingredients</w:t>
            </w:r>
            <w:proofErr w:type="spellEnd"/>
            <w:r w:rsidRPr="000102BB">
              <w:rPr>
                <w:b/>
                <w:color w:val="000000" w:themeColor="text1"/>
              </w:rPr>
              <w:t xml:space="preserve"> &lt;/h</w:t>
            </w:r>
            <w:r w:rsidR="0061106E" w:rsidRPr="000102BB">
              <w:rPr>
                <w:b/>
                <w:color w:val="000000" w:themeColor="text1"/>
              </w:rPr>
              <w:t>4</w:t>
            </w:r>
            <w:r w:rsidRPr="000102BB">
              <w:rPr>
                <w:b/>
                <w:color w:val="000000" w:themeColor="text1"/>
              </w:rPr>
              <w:t>&gt;</w:t>
            </w:r>
          </w:p>
          <w:p w14:paraId="7703EC93" w14:textId="69037F49" w:rsidR="00AC4C63" w:rsidRPr="003E6CDD" w:rsidRDefault="00AC4C63" w:rsidP="0061106E">
            <w:pPr>
              <w:rPr>
                <w:color w:val="000000" w:themeColor="text1"/>
              </w:rPr>
            </w:pPr>
            <w:r w:rsidRPr="003E6CDD">
              <w:rPr>
                <w:color w:val="000000" w:themeColor="text1"/>
              </w:rPr>
              <w:t xml:space="preserve">Aqua, </w:t>
            </w:r>
            <w:r w:rsidR="003E6CDD" w:rsidRPr="003E6CDD">
              <w:rPr>
                <w:color w:val="000000" w:themeColor="text1"/>
              </w:rPr>
              <w:t xml:space="preserve">Alcohol </w:t>
            </w:r>
            <w:proofErr w:type="spellStart"/>
            <w:r w:rsidR="003E6CDD" w:rsidRPr="003E6CDD">
              <w:rPr>
                <w:color w:val="000000" w:themeColor="text1"/>
              </w:rPr>
              <w:t>Denat</w:t>
            </w:r>
            <w:proofErr w:type="spellEnd"/>
            <w:r w:rsidR="003E6CDD" w:rsidRPr="003E6CDD">
              <w:rPr>
                <w:color w:val="000000" w:themeColor="text1"/>
              </w:rPr>
              <w:t xml:space="preserve">., </w:t>
            </w:r>
            <w:proofErr w:type="spellStart"/>
            <w:r w:rsidR="003E6CDD" w:rsidRPr="003E6CDD">
              <w:rPr>
                <w:color w:val="000000" w:themeColor="text1"/>
              </w:rPr>
              <w:t>Marmota</w:t>
            </w:r>
            <w:proofErr w:type="spellEnd"/>
            <w:r w:rsidR="003E6CDD" w:rsidRPr="003E6CDD">
              <w:rPr>
                <w:color w:val="000000" w:themeColor="text1"/>
              </w:rPr>
              <w:t xml:space="preserve"> </w:t>
            </w:r>
            <w:proofErr w:type="spellStart"/>
            <w:r w:rsidR="003E6CDD" w:rsidRPr="003E6CDD">
              <w:rPr>
                <w:color w:val="000000" w:themeColor="text1"/>
              </w:rPr>
              <w:t>Oil</w:t>
            </w:r>
            <w:proofErr w:type="spellEnd"/>
            <w:r w:rsidR="003E6CDD" w:rsidRPr="003E6CDD">
              <w:rPr>
                <w:color w:val="000000" w:themeColor="text1"/>
              </w:rPr>
              <w:t xml:space="preserve">, Glycerin, </w:t>
            </w:r>
            <w:proofErr w:type="spellStart"/>
            <w:r w:rsidR="003E6CDD" w:rsidRPr="003E6CDD">
              <w:rPr>
                <w:color w:val="000000" w:themeColor="text1"/>
              </w:rPr>
              <w:t>Harpagophytum</w:t>
            </w:r>
            <w:proofErr w:type="spellEnd"/>
            <w:r w:rsidR="003E6CDD" w:rsidRPr="003E6CDD">
              <w:rPr>
                <w:color w:val="000000" w:themeColor="text1"/>
              </w:rPr>
              <w:t xml:space="preserve"> </w:t>
            </w:r>
            <w:proofErr w:type="spellStart"/>
            <w:r w:rsidR="003E6CDD" w:rsidRPr="003E6CDD">
              <w:rPr>
                <w:color w:val="000000" w:themeColor="text1"/>
              </w:rPr>
              <w:t>Procumbens</w:t>
            </w:r>
            <w:proofErr w:type="spellEnd"/>
            <w:r w:rsidR="003E6CDD" w:rsidRPr="003E6CDD">
              <w:rPr>
                <w:color w:val="000000" w:themeColor="text1"/>
              </w:rPr>
              <w:t xml:space="preserve"> </w:t>
            </w:r>
            <w:proofErr w:type="spellStart"/>
            <w:r w:rsidR="003E6CDD" w:rsidRPr="003E6CDD">
              <w:rPr>
                <w:color w:val="000000" w:themeColor="text1"/>
              </w:rPr>
              <w:t>extract</w:t>
            </w:r>
            <w:proofErr w:type="spellEnd"/>
            <w:r w:rsidR="003E6CDD" w:rsidRPr="003E6CDD">
              <w:rPr>
                <w:color w:val="000000" w:themeColor="text1"/>
              </w:rPr>
              <w:t xml:space="preserve">, </w:t>
            </w:r>
            <w:proofErr w:type="spellStart"/>
            <w:r w:rsidR="003E6CDD" w:rsidRPr="003E6CDD">
              <w:rPr>
                <w:color w:val="000000" w:themeColor="text1"/>
              </w:rPr>
              <w:t>Rosmarinus</w:t>
            </w:r>
            <w:proofErr w:type="spellEnd"/>
            <w:r w:rsidR="003E6CDD" w:rsidRPr="003E6CDD">
              <w:rPr>
                <w:color w:val="000000" w:themeColor="text1"/>
              </w:rPr>
              <w:t xml:space="preserve"> </w:t>
            </w:r>
            <w:proofErr w:type="spellStart"/>
            <w:r w:rsidR="003E6CDD" w:rsidRPr="003E6CDD">
              <w:rPr>
                <w:color w:val="000000" w:themeColor="text1"/>
              </w:rPr>
              <w:t>officinalis</w:t>
            </w:r>
            <w:proofErr w:type="spellEnd"/>
            <w:r w:rsidR="003E6CDD" w:rsidRPr="003E6CDD">
              <w:rPr>
                <w:color w:val="000000" w:themeColor="text1"/>
              </w:rPr>
              <w:t xml:space="preserve"> </w:t>
            </w:r>
            <w:proofErr w:type="spellStart"/>
            <w:r w:rsidR="003E6CDD" w:rsidRPr="003E6CDD">
              <w:rPr>
                <w:color w:val="000000" w:themeColor="text1"/>
              </w:rPr>
              <w:t>oil</w:t>
            </w:r>
            <w:proofErr w:type="spellEnd"/>
            <w:r w:rsidR="003E6CDD" w:rsidRPr="003E6CDD">
              <w:rPr>
                <w:color w:val="000000" w:themeColor="text1"/>
              </w:rPr>
              <w:t xml:space="preserve">, </w:t>
            </w:r>
            <w:proofErr w:type="spellStart"/>
            <w:r w:rsidR="003E6CDD" w:rsidRPr="003E6CDD">
              <w:rPr>
                <w:color w:val="000000" w:themeColor="text1"/>
              </w:rPr>
              <w:t>Pinus</w:t>
            </w:r>
            <w:proofErr w:type="spellEnd"/>
            <w:r w:rsidR="003E6CDD" w:rsidRPr="003E6CDD">
              <w:rPr>
                <w:color w:val="000000" w:themeColor="text1"/>
              </w:rPr>
              <w:t xml:space="preserve"> Mungo </w:t>
            </w:r>
            <w:proofErr w:type="spellStart"/>
            <w:r w:rsidR="003E6CDD" w:rsidRPr="003E6CDD">
              <w:rPr>
                <w:color w:val="000000" w:themeColor="text1"/>
              </w:rPr>
              <w:t>Leaf</w:t>
            </w:r>
            <w:proofErr w:type="spellEnd"/>
            <w:r w:rsidR="003E6CDD" w:rsidRPr="003E6CDD">
              <w:rPr>
                <w:color w:val="000000" w:themeColor="text1"/>
              </w:rPr>
              <w:t xml:space="preserve"> </w:t>
            </w:r>
            <w:proofErr w:type="spellStart"/>
            <w:r w:rsidR="003E6CDD" w:rsidRPr="003E6CDD">
              <w:rPr>
                <w:color w:val="000000" w:themeColor="text1"/>
              </w:rPr>
              <w:t>oil</w:t>
            </w:r>
            <w:proofErr w:type="spellEnd"/>
            <w:r w:rsidR="003E6CDD" w:rsidRPr="003E6CDD">
              <w:rPr>
                <w:color w:val="000000" w:themeColor="text1"/>
              </w:rPr>
              <w:t xml:space="preserve">, Menthol, </w:t>
            </w:r>
            <w:proofErr w:type="spellStart"/>
            <w:r w:rsidR="003E6CDD" w:rsidRPr="003E6CDD">
              <w:rPr>
                <w:color w:val="000000" w:themeColor="text1"/>
              </w:rPr>
              <w:t>Carbomer</w:t>
            </w:r>
            <w:proofErr w:type="spellEnd"/>
            <w:r w:rsidR="003E6CDD" w:rsidRPr="003E6CDD">
              <w:rPr>
                <w:color w:val="000000" w:themeColor="text1"/>
              </w:rPr>
              <w:t xml:space="preserve">, </w:t>
            </w:r>
            <w:proofErr w:type="spellStart"/>
            <w:r w:rsidR="003E6CDD" w:rsidRPr="003E6CDD">
              <w:rPr>
                <w:color w:val="000000" w:themeColor="text1"/>
              </w:rPr>
              <w:t>Sodium</w:t>
            </w:r>
            <w:proofErr w:type="spellEnd"/>
            <w:r w:rsidR="003E6CDD" w:rsidRPr="003E6CDD">
              <w:rPr>
                <w:color w:val="000000" w:themeColor="text1"/>
              </w:rPr>
              <w:t xml:space="preserve"> Hydroxide, </w:t>
            </w:r>
            <w:proofErr w:type="spellStart"/>
            <w:r w:rsidR="003E6CDD" w:rsidRPr="003E6CDD">
              <w:rPr>
                <w:color w:val="000000" w:themeColor="text1"/>
              </w:rPr>
              <w:t>Disodium</w:t>
            </w:r>
            <w:proofErr w:type="spellEnd"/>
            <w:r w:rsidR="003E6CDD" w:rsidRPr="003E6CDD">
              <w:rPr>
                <w:color w:val="000000" w:themeColor="text1"/>
              </w:rPr>
              <w:t xml:space="preserve"> </w:t>
            </w:r>
            <w:proofErr w:type="spellStart"/>
            <w:r w:rsidR="003E6CDD" w:rsidRPr="003E6CDD">
              <w:rPr>
                <w:color w:val="000000" w:themeColor="text1"/>
              </w:rPr>
              <w:t>Edta</w:t>
            </w:r>
            <w:proofErr w:type="spellEnd"/>
            <w:r w:rsidR="003E6CDD" w:rsidRPr="003E6CDD">
              <w:rPr>
                <w:color w:val="000000" w:themeColor="text1"/>
              </w:rPr>
              <w:t xml:space="preserve">, </w:t>
            </w:r>
            <w:proofErr w:type="spellStart"/>
            <w:r w:rsidR="003E6CDD" w:rsidRPr="003E6CDD">
              <w:rPr>
                <w:color w:val="000000" w:themeColor="text1"/>
              </w:rPr>
              <w:t>Phenoxye</w:t>
            </w:r>
            <w:r w:rsidR="003E6CDD">
              <w:rPr>
                <w:color w:val="000000" w:themeColor="text1"/>
              </w:rPr>
              <w:t>thanol</w:t>
            </w:r>
            <w:proofErr w:type="spellEnd"/>
            <w:r w:rsidR="003E6CDD">
              <w:rPr>
                <w:color w:val="000000" w:themeColor="text1"/>
              </w:rPr>
              <w:t xml:space="preserve">, </w:t>
            </w:r>
            <w:proofErr w:type="spellStart"/>
            <w:r w:rsidR="003E6CDD">
              <w:rPr>
                <w:color w:val="000000" w:themeColor="text1"/>
              </w:rPr>
              <w:t>B</w:t>
            </w:r>
            <w:r w:rsidR="00547802">
              <w:rPr>
                <w:color w:val="000000" w:themeColor="text1"/>
              </w:rPr>
              <w:t>enzoic</w:t>
            </w:r>
            <w:proofErr w:type="spellEnd"/>
            <w:r w:rsidR="00547802">
              <w:rPr>
                <w:color w:val="000000" w:themeColor="text1"/>
              </w:rPr>
              <w:t xml:space="preserve"> </w:t>
            </w:r>
            <w:proofErr w:type="spellStart"/>
            <w:r w:rsidR="00547802">
              <w:rPr>
                <w:color w:val="000000" w:themeColor="text1"/>
              </w:rPr>
              <w:t>Acid</w:t>
            </w:r>
            <w:proofErr w:type="spellEnd"/>
            <w:r w:rsidR="00547802">
              <w:rPr>
                <w:color w:val="000000" w:themeColor="text1"/>
              </w:rPr>
              <w:t xml:space="preserve">, </w:t>
            </w:r>
            <w:proofErr w:type="spellStart"/>
            <w:r w:rsidR="00547802">
              <w:rPr>
                <w:color w:val="000000" w:themeColor="text1"/>
              </w:rPr>
              <w:t>Dehydroacetic</w:t>
            </w:r>
            <w:proofErr w:type="spellEnd"/>
            <w:r w:rsidR="00547802">
              <w:rPr>
                <w:color w:val="000000" w:themeColor="text1"/>
              </w:rPr>
              <w:t xml:space="preserve"> </w:t>
            </w:r>
            <w:proofErr w:type="spellStart"/>
            <w:r w:rsidR="00547802">
              <w:rPr>
                <w:color w:val="000000" w:themeColor="text1"/>
              </w:rPr>
              <w:t>Acid</w:t>
            </w:r>
            <w:proofErr w:type="spellEnd"/>
            <w:r w:rsidR="00547802">
              <w:rPr>
                <w:color w:val="000000" w:themeColor="text1"/>
              </w:rPr>
              <w:t xml:space="preserve">, </w:t>
            </w:r>
            <w:proofErr w:type="spellStart"/>
            <w:r w:rsidR="00547802">
              <w:rPr>
                <w:color w:val="000000" w:themeColor="text1"/>
              </w:rPr>
              <w:t>Potassium</w:t>
            </w:r>
            <w:proofErr w:type="spellEnd"/>
            <w:r w:rsidR="00547802">
              <w:rPr>
                <w:color w:val="000000" w:themeColor="text1"/>
              </w:rPr>
              <w:t xml:space="preserve"> </w:t>
            </w:r>
            <w:proofErr w:type="spellStart"/>
            <w:r w:rsidR="00547802">
              <w:rPr>
                <w:color w:val="000000" w:themeColor="text1"/>
              </w:rPr>
              <w:t>Sorbate</w:t>
            </w:r>
            <w:proofErr w:type="spellEnd"/>
            <w:r w:rsidR="00547802">
              <w:rPr>
                <w:color w:val="000000" w:themeColor="text1"/>
              </w:rPr>
              <w:t xml:space="preserve">, </w:t>
            </w:r>
            <w:proofErr w:type="spellStart"/>
            <w:r w:rsidR="00547802">
              <w:rPr>
                <w:color w:val="000000" w:themeColor="text1"/>
              </w:rPr>
              <w:t>Sodium</w:t>
            </w:r>
            <w:proofErr w:type="spellEnd"/>
            <w:r w:rsidR="00547802">
              <w:rPr>
                <w:color w:val="000000" w:themeColor="text1"/>
              </w:rPr>
              <w:t xml:space="preserve"> </w:t>
            </w:r>
            <w:proofErr w:type="spellStart"/>
            <w:r w:rsidR="00547802">
              <w:rPr>
                <w:color w:val="000000" w:themeColor="text1"/>
              </w:rPr>
              <w:t>Benzoate</w:t>
            </w:r>
            <w:proofErr w:type="spellEnd"/>
            <w:r w:rsidR="00547802">
              <w:rPr>
                <w:color w:val="000000" w:themeColor="text1"/>
              </w:rPr>
              <w:t xml:space="preserve">, </w:t>
            </w:r>
            <w:proofErr w:type="spellStart"/>
            <w:r w:rsidR="00547802">
              <w:rPr>
                <w:color w:val="000000" w:themeColor="text1"/>
              </w:rPr>
              <w:t>Lactic</w:t>
            </w:r>
            <w:proofErr w:type="spellEnd"/>
            <w:r w:rsidR="00547802">
              <w:rPr>
                <w:color w:val="000000" w:themeColor="text1"/>
              </w:rPr>
              <w:t xml:space="preserve"> </w:t>
            </w:r>
            <w:proofErr w:type="spellStart"/>
            <w:r w:rsidR="00547802">
              <w:rPr>
                <w:color w:val="000000" w:themeColor="text1"/>
              </w:rPr>
              <w:t>Acid</w:t>
            </w:r>
            <w:proofErr w:type="spellEnd"/>
            <w:r w:rsidR="00547802">
              <w:rPr>
                <w:color w:val="000000" w:themeColor="text1"/>
              </w:rPr>
              <w:t>, Parfum, Limonene, Linalool</w:t>
            </w:r>
          </w:p>
          <w:p w14:paraId="2A908284" w14:textId="22FDA086" w:rsidR="00440F23" w:rsidRPr="00D80BAC" w:rsidRDefault="00440F23" w:rsidP="0061106E">
            <w:pPr>
              <w:rPr>
                <w:b/>
                <w:color w:val="000000" w:themeColor="text1"/>
              </w:rPr>
            </w:pPr>
            <w:r w:rsidRPr="00D80BAC">
              <w:rPr>
                <w:b/>
                <w:color w:val="000000" w:themeColor="text1"/>
              </w:rPr>
              <w:t>&lt;h</w:t>
            </w:r>
            <w:r w:rsidR="0061106E" w:rsidRPr="00D80BAC">
              <w:rPr>
                <w:b/>
                <w:color w:val="000000" w:themeColor="text1"/>
              </w:rPr>
              <w:t>5</w:t>
            </w:r>
            <w:r w:rsidRPr="00D80BAC">
              <w:rPr>
                <w:b/>
                <w:color w:val="000000" w:themeColor="text1"/>
              </w:rPr>
              <w:t>&gt;</w:t>
            </w:r>
            <w:r w:rsidR="0061106E" w:rsidRPr="00D80BAC">
              <w:rPr>
                <w:b/>
                <w:color w:val="000000" w:themeColor="text1"/>
              </w:rPr>
              <w:t xml:space="preserve"> Anwendung </w:t>
            </w:r>
            <w:r w:rsidRPr="00D80BAC">
              <w:rPr>
                <w:b/>
                <w:color w:val="000000" w:themeColor="text1"/>
              </w:rPr>
              <w:t>&lt;/h</w:t>
            </w:r>
            <w:r w:rsidR="0061106E" w:rsidRPr="00D80BAC">
              <w:rPr>
                <w:b/>
                <w:color w:val="000000" w:themeColor="text1"/>
              </w:rPr>
              <w:t>5</w:t>
            </w:r>
            <w:r w:rsidRPr="00D80BAC">
              <w:rPr>
                <w:b/>
                <w:color w:val="000000" w:themeColor="text1"/>
              </w:rPr>
              <w:t>&gt;</w:t>
            </w:r>
          </w:p>
          <w:p w14:paraId="04EBD3A1" w14:textId="5EEF97A4" w:rsidR="00440F23" w:rsidRPr="000102BB" w:rsidRDefault="0061106E" w:rsidP="0061106E">
            <w:pPr>
              <w:rPr>
                <w:color w:val="000000" w:themeColor="text1"/>
              </w:rPr>
            </w:pPr>
            <w:r w:rsidRPr="000102BB">
              <w:rPr>
                <w:color w:val="000000" w:themeColor="text1"/>
              </w:rPr>
              <w:t xml:space="preserve">Für die tägliche Anwendung </w:t>
            </w:r>
            <w:r w:rsidR="00D80BAC">
              <w:rPr>
                <w:color w:val="000000" w:themeColor="text1"/>
              </w:rPr>
              <w:t xml:space="preserve">bei Gelenkbeschwerden und Muskelschmerzen </w:t>
            </w:r>
            <w:r w:rsidRPr="000102BB">
              <w:rPr>
                <w:color w:val="000000" w:themeColor="text1"/>
              </w:rPr>
              <w:t>geeignet.</w:t>
            </w:r>
            <w:r w:rsidR="00C56E8F" w:rsidRPr="000102BB">
              <w:rPr>
                <w:color w:val="000000" w:themeColor="text1"/>
              </w:rPr>
              <w:t xml:space="preserve"> Für die tägliche </w:t>
            </w:r>
            <w:r w:rsidR="00D80BAC">
              <w:rPr>
                <w:color w:val="000000" w:themeColor="text1"/>
              </w:rPr>
              <w:t>P</w:t>
            </w:r>
            <w:r w:rsidR="00C56E8F" w:rsidRPr="000102BB">
              <w:rPr>
                <w:color w:val="000000" w:themeColor="text1"/>
              </w:rPr>
              <w:t>flege</w:t>
            </w:r>
            <w:r w:rsidR="00D80BAC">
              <w:rPr>
                <w:color w:val="000000" w:themeColor="text1"/>
              </w:rPr>
              <w:t>, zum Auftragen auf Schulter- und Nackenpartie, den Rücken, die Arme oder auf die abends oft müden Beine.</w:t>
            </w:r>
          </w:p>
          <w:p w14:paraId="66227A83" w14:textId="77777777" w:rsidR="009C23DB" w:rsidRPr="009C23DB" w:rsidRDefault="009C23DB" w:rsidP="009C23DB">
            <w:pPr>
              <w:pStyle w:val="KeinLeerraum"/>
            </w:pPr>
          </w:p>
        </w:tc>
      </w:tr>
      <w:tr w:rsidR="009C23DB" w:rsidRPr="00A71A10" w14:paraId="1EB5B936" w14:textId="77777777" w:rsidTr="009C23DB">
        <w:trPr>
          <w:gridAfter w:val="1"/>
          <w:wAfter w:w="349" w:type="dxa"/>
          <w:trHeight w:val="300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51F876" w14:textId="77777777" w:rsidR="009C23DB" w:rsidRPr="00A71A10" w:rsidRDefault="009C23DB" w:rsidP="009C23DB">
            <w:pPr>
              <w:spacing w:after="0" w:line="240" w:lineRule="auto"/>
              <w:rPr>
                <w:rFonts w:eastAsia="Times New Roman"/>
                <w:b/>
                <w:color w:val="000000"/>
                <w:lang w:eastAsia="de-DE"/>
              </w:rPr>
            </w:pPr>
          </w:p>
        </w:tc>
      </w:tr>
    </w:tbl>
    <w:p w14:paraId="597D0D38" w14:textId="3CB702D7" w:rsidR="006678D0" w:rsidRPr="00547802" w:rsidRDefault="00547802" w:rsidP="000B663A">
      <w:pPr>
        <w:pStyle w:val="KeinLeerraum"/>
        <w:rPr>
          <w:b/>
          <w:bCs/>
        </w:rPr>
      </w:pPr>
      <w:r w:rsidRPr="00547802">
        <w:rPr>
          <w:b/>
          <w:bCs/>
        </w:rPr>
        <w:t>&lt;h6&gt; Hinweis &lt;/h6&gt;</w:t>
      </w:r>
    </w:p>
    <w:p w14:paraId="53F4CBA5" w14:textId="7135551A" w:rsidR="00547802" w:rsidRDefault="00547802" w:rsidP="000B663A">
      <w:pPr>
        <w:pStyle w:val="KeinLeerraum"/>
      </w:pPr>
    </w:p>
    <w:p w14:paraId="260EB052" w14:textId="524DDB1E" w:rsidR="00547802" w:rsidRDefault="00547802" w:rsidP="000B663A">
      <w:pPr>
        <w:pStyle w:val="KeinLeerraum"/>
      </w:pPr>
      <w:r>
        <w:t>Nicht in die Augen, auf Schleimhäute</w:t>
      </w:r>
      <w:r w:rsidR="00D80BAC">
        <w:t xml:space="preserve"> oder </w:t>
      </w:r>
      <w:r>
        <w:t>offene Wunden bringen. Nicht für Kinder unter drei Jahren geeignet.</w:t>
      </w:r>
    </w:p>
    <w:p w14:paraId="2D710F89" w14:textId="77777777" w:rsidR="006678D0" w:rsidRDefault="006678D0" w:rsidP="000B663A">
      <w:pPr>
        <w:pStyle w:val="KeinLeerraum"/>
      </w:pPr>
    </w:p>
    <w:p w14:paraId="656DCDB7" w14:textId="77777777" w:rsidR="006678D0" w:rsidRDefault="006678D0" w:rsidP="000B663A">
      <w:pPr>
        <w:pStyle w:val="KeinLeerraum"/>
      </w:pPr>
    </w:p>
    <w:p w14:paraId="4079C23E" w14:textId="77777777" w:rsidR="006678D0" w:rsidRDefault="006678D0" w:rsidP="000B663A">
      <w:pPr>
        <w:pStyle w:val="KeinLeerraum"/>
      </w:pPr>
    </w:p>
    <w:p w14:paraId="1A1D996B" w14:textId="77777777" w:rsidR="006678D0" w:rsidRDefault="006678D0" w:rsidP="000B663A">
      <w:pPr>
        <w:pStyle w:val="KeinLeerraum"/>
      </w:pPr>
    </w:p>
    <w:p w14:paraId="7C936FFD" w14:textId="77777777" w:rsidR="006678D0" w:rsidRDefault="006678D0" w:rsidP="000B663A">
      <w:pPr>
        <w:pStyle w:val="KeinLeerraum"/>
      </w:pPr>
    </w:p>
    <w:p w14:paraId="3F3C401C" w14:textId="77777777" w:rsidR="006678D0" w:rsidRDefault="006678D0" w:rsidP="000B663A">
      <w:pPr>
        <w:pStyle w:val="KeinLeerraum"/>
      </w:pPr>
    </w:p>
    <w:p w14:paraId="05744E1D" w14:textId="77777777" w:rsidR="006678D0" w:rsidRDefault="006678D0" w:rsidP="000B663A">
      <w:pPr>
        <w:pStyle w:val="KeinLeerraum"/>
      </w:pPr>
    </w:p>
    <w:p w14:paraId="59E55D24" w14:textId="77777777" w:rsidR="006678D0" w:rsidRDefault="006678D0" w:rsidP="000B663A">
      <w:pPr>
        <w:pStyle w:val="KeinLeerraum"/>
      </w:pPr>
    </w:p>
    <w:p w14:paraId="4F33072B" w14:textId="77777777" w:rsidR="006678D0" w:rsidRDefault="006678D0" w:rsidP="000B663A">
      <w:pPr>
        <w:pStyle w:val="KeinLeerraum"/>
      </w:pPr>
    </w:p>
    <w:p w14:paraId="73A6D555" w14:textId="77777777" w:rsidR="006678D0" w:rsidRDefault="006678D0" w:rsidP="000B663A">
      <w:pPr>
        <w:pStyle w:val="KeinLeerraum"/>
      </w:pPr>
    </w:p>
    <w:p w14:paraId="6253207A" w14:textId="77777777" w:rsidR="006678D0" w:rsidRDefault="006678D0" w:rsidP="000B663A">
      <w:pPr>
        <w:pStyle w:val="KeinLeerraum"/>
      </w:pPr>
    </w:p>
    <w:p w14:paraId="2A11D93D" w14:textId="77777777" w:rsidR="006678D0" w:rsidRDefault="006678D0" w:rsidP="000B663A">
      <w:pPr>
        <w:pStyle w:val="KeinLeerraum"/>
      </w:pPr>
    </w:p>
    <w:p w14:paraId="09C7C8BD" w14:textId="77777777" w:rsidR="006678D0" w:rsidRDefault="006678D0" w:rsidP="000B663A">
      <w:pPr>
        <w:pStyle w:val="KeinLeerraum"/>
      </w:pPr>
    </w:p>
    <w:p w14:paraId="506CAA64" w14:textId="77777777" w:rsidR="006678D0" w:rsidRDefault="006678D0" w:rsidP="000B663A">
      <w:pPr>
        <w:pStyle w:val="KeinLeerraum"/>
      </w:pPr>
    </w:p>
    <w:p w14:paraId="73D18CDA" w14:textId="77777777" w:rsidR="006678D0" w:rsidRDefault="006678D0" w:rsidP="000B663A">
      <w:pPr>
        <w:pStyle w:val="KeinLeerraum"/>
      </w:pPr>
    </w:p>
    <w:p w14:paraId="49156ED2" w14:textId="77777777" w:rsidR="0018611A" w:rsidRPr="001E3E53" w:rsidRDefault="0018611A" w:rsidP="000B663A">
      <w:pPr>
        <w:pStyle w:val="KeinLeerraum"/>
      </w:pPr>
    </w:p>
    <w:sectPr w:rsidR="0018611A" w:rsidRPr="001E3E5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617403"/>
    <w:multiLevelType w:val="hybridMultilevel"/>
    <w:tmpl w:val="81A050B8"/>
    <w:lvl w:ilvl="0" w:tplc="BEE839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856B60"/>
    <w:multiLevelType w:val="hybridMultilevel"/>
    <w:tmpl w:val="2362C87C"/>
    <w:lvl w:ilvl="0" w:tplc="FA0642B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04AC3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8CAE1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3E03D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A8CF4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1478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E6F59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1CA9D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006B7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0EB"/>
    <w:rsid w:val="000102BB"/>
    <w:rsid w:val="000919E5"/>
    <w:rsid w:val="000B663A"/>
    <w:rsid w:val="00151D42"/>
    <w:rsid w:val="0018611A"/>
    <w:rsid w:val="001E3E53"/>
    <w:rsid w:val="0028422F"/>
    <w:rsid w:val="003E6CDD"/>
    <w:rsid w:val="003F3C85"/>
    <w:rsid w:val="00440F23"/>
    <w:rsid w:val="004B3D1C"/>
    <w:rsid w:val="00523133"/>
    <w:rsid w:val="00547802"/>
    <w:rsid w:val="0061106E"/>
    <w:rsid w:val="006110EB"/>
    <w:rsid w:val="006678D0"/>
    <w:rsid w:val="006A6742"/>
    <w:rsid w:val="006C40C3"/>
    <w:rsid w:val="00734A4C"/>
    <w:rsid w:val="007D34DD"/>
    <w:rsid w:val="00896F23"/>
    <w:rsid w:val="008D0E30"/>
    <w:rsid w:val="009335FF"/>
    <w:rsid w:val="009A24DE"/>
    <w:rsid w:val="009C23DB"/>
    <w:rsid w:val="00A85D46"/>
    <w:rsid w:val="00AC4C63"/>
    <w:rsid w:val="00C2795A"/>
    <w:rsid w:val="00C54B46"/>
    <w:rsid w:val="00C56E8F"/>
    <w:rsid w:val="00CE59CF"/>
    <w:rsid w:val="00CF625B"/>
    <w:rsid w:val="00D26DC6"/>
    <w:rsid w:val="00D80BAC"/>
    <w:rsid w:val="00DC31CE"/>
    <w:rsid w:val="00DF0D38"/>
    <w:rsid w:val="00EF7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75DB1"/>
  <w15:docId w15:val="{36B4F7E7-03B0-474A-AF69-A9F0998C5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440F2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6110EB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34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34A4C"/>
    <w:rPr>
      <w:rFonts w:ascii="Tahoma" w:hAnsi="Tahoma" w:cs="Tahoma"/>
      <w:sz w:val="16"/>
      <w:szCs w:val="16"/>
      <w:lang w:eastAsia="en-US"/>
    </w:rPr>
  </w:style>
  <w:style w:type="paragraph" w:styleId="Listenabsatz">
    <w:name w:val="List Paragraph"/>
    <w:basedOn w:val="Standard"/>
    <w:uiPriority w:val="34"/>
    <w:qFormat/>
    <w:rsid w:val="006678D0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StandardWeb">
    <w:name w:val="Normal (Web)"/>
    <w:basedOn w:val="Standard"/>
    <w:uiPriority w:val="99"/>
    <w:semiHidden/>
    <w:unhideWhenUsed/>
    <w:rsid w:val="0018611A"/>
    <w:rPr>
      <w:rFonts w:ascii="Times New Roman" w:hAnsi="Times New Roman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440F2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01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10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10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80573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2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87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3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63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440941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894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9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79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93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349618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618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65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31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29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632385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396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54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11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26132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46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9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9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5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5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1472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04194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1243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0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64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62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76734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3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DocMorris</Company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Tessa Marie Braeutigam</dc:creator>
  <cp:lastModifiedBy>Stephan Scheler</cp:lastModifiedBy>
  <cp:revision>5</cp:revision>
  <cp:lastPrinted>2018-09-10T12:29:00Z</cp:lastPrinted>
  <dcterms:created xsi:type="dcterms:W3CDTF">2018-12-07T09:16:00Z</dcterms:created>
  <dcterms:modified xsi:type="dcterms:W3CDTF">2022-08-30T11:01:00Z</dcterms:modified>
</cp:coreProperties>
</file>