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6F9E1523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0843E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53C2E82D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DDF05" w14:textId="712DA419" w:rsidR="0061106E" w:rsidRPr="000102BB" w:rsidRDefault="009C23DB" w:rsidP="0061106E">
            <w:pPr>
              <w:rPr>
                <w:b/>
                <w:bCs/>
                <w:color w:val="000000" w:themeColor="text1"/>
              </w:rPr>
            </w:pPr>
            <w:r w:rsidRPr="000102BB">
              <w:rPr>
                <w:b/>
                <w:i/>
                <w:color w:val="000000" w:themeColor="text1"/>
              </w:rPr>
              <w:t>PZN:</w:t>
            </w:r>
            <w:r w:rsidRPr="000102BB">
              <w:rPr>
                <w:b/>
                <w:i/>
                <w:color w:val="000000" w:themeColor="text1"/>
              </w:rPr>
              <w:br/>
            </w:r>
            <w:r w:rsidR="00AC4C63" w:rsidRPr="000102BB">
              <w:rPr>
                <w:b/>
                <w:bCs/>
                <w:color w:val="000000" w:themeColor="text1"/>
              </w:rPr>
              <w:t xml:space="preserve">182 233 </w:t>
            </w:r>
            <w:r w:rsidR="009F79F0">
              <w:rPr>
                <w:b/>
                <w:bCs/>
                <w:color w:val="000000" w:themeColor="text1"/>
              </w:rPr>
              <w:t>44</w:t>
            </w:r>
          </w:p>
          <w:p w14:paraId="29818DAC" w14:textId="77777777" w:rsidR="009C23DB" w:rsidRPr="000102BB" w:rsidRDefault="009C23DB" w:rsidP="0061106E">
            <w:pPr>
              <w:spacing w:line="240" w:lineRule="auto"/>
              <w:rPr>
                <w:b/>
                <w:i/>
                <w:color w:val="000000" w:themeColor="text1"/>
              </w:rPr>
            </w:pPr>
            <w:proofErr w:type="spellStart"/>
            <w:r w:rsidRPr="000102BB">
              <w:rPr>
                <w:b/>
                <w:i/>
                <w:color w:val="000000" w:themeColor="text1"/>
              </w:rPr>
              <w:t>USP’s</w:t>
            </w:r>
            <w:proofErr w:type="spellEnd"/>
            <w:r w:rsidRPr="000102BB">
              <w:rPr>
                <w:b/>
                <w:i/>
                <w:color w:val="000000" w:themeColor="text1"/>
              </w:rPr>
              <w:t>:</w:t>
            </w:r>
          </w:p>
          <w:p w14:paraId="6A24C491" w14:textId="37FC221E" w:rsidR="009C23DB" w:rsidRPr="000102BB" w:rsidRDefault="009F79F0" w:rsidP="0061106E">
            <w:pPr>
              <w:pStyle w:val="KeinLeerraum"/>
              <w:rPr>
                <w:b/>
                <w:color w:val="000000" w:themeColor="text1"/>
              </w:rPr>
            </w:pPr>
            <w:r w:rsidRPr="009F79F0">
              <w:rPr>
                <w:b/>
                <w:color w:val="000000" w:themeColor="text1"/>
              </w:rPr>
              <w:t>Wohltuende</w:t>
            </w:r>
            <w:r w:rsidR="006B56CE">
              <w:rPr>
                <w:b/>
                <w:color w:val="000000" w:themeColor="text1"/>
              </w:rPr>
              <w:t>s</w:t>
            </w:r>
            <w:r w:rsidRPr="009F79F0">
              <w:rPr>
                <w:b/>
                <w:color w:val="000000" w:themeColor="text1"/>
              </w:rPr>
              <w:t xml:space="preserve"> Einreib</w:t>
            </w:r>
            <w:r w:rsidR="006B56CE">
              <w:rPr>
                <w:b/>
                <w:color w:val="000000" w:themeColor="text1"/>
              </w:rPr>
              <w:t>en</w:t>
            </w:r>
            <w:r w:rsidRPr="009F79F0">
              <w:rPr>
                <w:b/>
                <w:color w:val="000000" w:themeColor="text1"/>
              </w:rPr>
              <w:t xml:space="preserve"> mit der Kombination aus 10 Kräutern zur Pflege der Körperhaut. Besonders </w:t>
            </w:r>
            <w:r w:rsidR="006B56CE">
              <w:rPr>
                <w:b/>
                <w:color w:val="000000" w:themeColor="text1"/>
              </w:rPr>
              <w:t xml:space="preserve">angenehm </w:t>
            </w:r>
            <w:r w:rsidRPr="009F79F0">
              <w:rPr>
                <w:b/>
                <w:color w:val="000000" w:themeColor="text1"/>
              </w:rPr>
              <w:t xml:space="preserve">und pflegend am Rücken </w:t>
            </w:r>
            <w:r w:rsidR="006B56CE">
              <w:rPr>
                <w:b/>
                <w:color w:val="000000" w:themeColor="text1"/>
              </w:rPr>
              <w:t>sowie</w:t>
            </w:r>
            <w:r w:rsidRPr="009F79F0">
              <w:rPr>
                <w:b/>
                <w:color w:val="000000" w:themeColor="text1"/>
              </w:rPr>
              <w:t xml:space="preserve"> bei schweren müden Beinen.</w:t>
            </w:r>
          </w:p>
          <w:p w14:paraId="1F95DAA6" w14:textId="77777777" w:rsidR="0061106E" w:rsidRPr="000102BB" w:rsidRDefault="0061106E" w:rsidP="0061106E">
            <w:pPr>
              <w:pStyle w:val="KeinLeerraum"/>
              <w:rPr>
                <w:b/>
                <w:color w:val="000000" w:themeColor="text1"/>
              </w:rPr>
            </w:pPr>
          </w:p>
          <w:p w14:paraId="33E48E08" w14:textId="7B336D7C" w:rsidR="009F79F0" w:rsidRPr="00547802" w:rsidRDefault="009C23DB" w:rsidP="009F79F0">
            <w:pPr>
              <w:spacing w:line="240" w:lineRule="auto"/>
              <w:rPr>
                <w:color w:val="000000" w:themeColor="text1"/>
              </w:rPr>
            </w:pPr>
            <w:r w:rsidRPr="00547802">
              <w:rPr>
                <w:b/>
                <w:color w:val="000000" w:themeColor="text1"/>
              </w:rPr>
              <w:t>&lt;h2&gt;</w:t>
            </w:r>
            <w:r w:rsidR="00896F23" w:rsidRPr="00547802">
              <w:rPr>
                <w:b/>
                <w:color w:val="000000" w:themeColor="text1"/>
              </w:rPr>
              <w:t xml:space="preserve"> </w:t>
            </w:r>
            <w:r w:rsidR="000D7095">
              <w:rPr>
                <w:b/>
                <w:color w:val="000000" w:themeColor="text1"/>
              </w:rPr>
              <w:t xml:space="preserve">10 Kräuter Pferde-Balsam </w:t>
            </w:r>
            <w:r w:rsidRPr="00547802">
              <w:rPr>
                <w:b/>
                <w:color w:val="000000" w:themeColor="text1"/>
              </w:rPr>
              <w:t>&lt;/h2&gt;</w:t>
            </w:r>
            <w:r w:rsidR="00AC4C63" w:rsidRPr="00547802">
              <w:rPr>
                <w:b/>
                <w:color w:val="000000" w:themeColor="text1"/>
              </w:rPr>
              <w:br/>
            </w:r>
            <w:r w:rsidR="00AC4C63" w:rsidRPr="00547802">
              <w:rPr>
                <w:color w:val="000000" w:themeColor="text1"/>
              </w:rPr>
              <w:br/>
            </w:r>
            <w:r w:rsidR="009F79F0">
              <w:rPr>
                <w:color w:val="000000" w:themeColor="text1"/>
              </w:rPr>
              <w:t>Durch die w</w:t>
            </w:r>
            <w:r w:rsidR="009F79F0" w:rsidRPr="009F79F0">
              <w:rPr>
                <w:color w:val="000000" w:themeColor="text1"/>
              </w:rPr>
              <w:t>ertvolle Zusammensetzung</w:t>
            </w:r>
            <w:r w:rsidR="009F79F0">
              <w:rPr>
                <w:color w:val="000000" w:themeColor="text1"/>
              </w:rPr>
              <w:t xml:space="preserve"> aus</w:t>
            </w:r>
            <w:r w:rsidR="009F79F0" w:rsidRPr="009F79F0">
              <w:rPr>
                <w:color w:val="000000" w:themeColor="text1"/>
              </w:rPr>
              <w:t xml:space="preserve"> Beinwell, Pfefferminze, Teufelskralle, Arnika, Rosmarin, Rosskastanien, Latschenkiefer, </w:t>
            </w:r>
            <w:proofErr w:type="spellStart"/>
            <w:r w:rsidR="009F79F0" w:rsidRPr="009F79F0">
              <w:rPr>
                <w:color w:val="000000" w:themeColor="text1"/>
              </w:rPr>
              <w:t>Teebaum</w:t>
            </w:r>
            <w:proofErr w:type="spellEnd"/>
            <w:r w:rsidR="009F79F0" w:rsidRPr="009F79F0">
              <w:rPr>
                <w:color w:val="000000" w:themeColor="text1"/>
              </w:rPr>
              <w:t>, Thymian</w:t>
            </w:r>
            <w:r w:rsidR="006B56CE">
              <w:rPr>
                <w:color w:val="000000" w:themeColor="text1"/>
              </w:rPr>
              <w:t xml:space="preserve"> und </w:t>
            </w:r>
            <w:r w:rsidR="009F79F0" w:rsidRPr="009F79F0">
              <w:rPr>
                <w:color w:val="000000" w:themeColor="text1"/>
              </w:rPr>
              <w:t>Wacholder</w:t>
            </w:r>
            <w:r w:rsidR="009F79F0">
              <w:rPr>
                <w:color w:val="000000" w:themeColor="text1"/>
              </w:rPr>
              <w:t xml:space="preserve"> wirkt </w:t>
            </w:r>
            <w:proofErr w:type="gramStart"/>
            <w:r w:rsidR="009F79F0">
              <w:rPr>
                <w:color w:val="000000" w:themeColor="text1"/>
              </w:rPr>
              <w:t>das Balsam</w:t>
            </w:r>
            <w:proofErr w:type="gramEnd"/>
            <w:r w:rsidR="009F79F0">
              <w:rPr>
                <w:color w:val="000000" w:themeColor="text1"/>
              </w:rPr>
              <w:t xml:space="preserve"> wohltuend und entspannend auf der Haut. Am </w:t>
            </w:r>
            <w:r w:rsidR="006B56CE">
              <w:rPr>
                <w:color w:val="000000" w:themeColor="text1"/>
              </w:rPr>
              <w:t>b</w:t>
            </w:r>
            <w:r w:rsidR="009F79F0">
              <w:rPr>
                <w:color w:val="000000" w:themeColor="text1"/>
              </w:rPr>
              <w:t>esten eignet es sich für den Rücken</w:t>
            </w:r>
            <w:r w:rsidR="006B56CE">
              <w:rPr>
                <w:color w:val="000000" w:themeColor="text1"/>
              </w:rPr>
              <w:t xml:space="preserve"> </w:t>
            </w:r>
            <w:r w:rsidR="009F79F0">
              <w:rPr>
                <w:color w:val="000000" w:themeColor="text1"/>
              </w:rPr>
              <w:t>sowie für schwere und müde Beine.</w:t>
            </w:r>
          </w:p>
          <w:p w14:paraId="24848A0F" w14:textId="33A27596" w:rsidR="00440F23" w:rsidRPr="000102BB" w:rsidRDefault="00440F23" w:rsidP="00AC4C63">
            <w:pPr>
              <w:rPr>
                <w:b/>
                <w:color w:val="000000" w:themeColor="text1"/>
              </w:rPr>
            </w:pPr>
            <w:r w:rsidRPr="000102BB">
              <w:rPr>
                <w:b/>
                <w:color w:val="000000" w:themeColor="text1"/>
              </w:rPr>
              <w:t>&lt;h</w:t>
            </w:r>
            <w:r w:rsidR="0061106E" w:rsidRPr="000102BB">
              <w:rPr>
                <w:b/>
                <w:color w:val="000000" w:themeColor="text1"/>
              </w:rPr>
              <w:t>3</w:t>
            </w:r>
            <w:r w:rsidRPr="000102BB">
              <w:rPr>
                <w:b/>
                <w:color w:val="000000" w:themeColor="text1"/>
              </w:rPr>
              <w:t>&gt;</w:t>
            </w:r>
            <w:r w:rsidRPr="000102BB">
              <w:rPr>
                <w:color w:val="000000" w:themeColor="text1"/>
              </w:rPr>
              <w:t xml:space="preserve"> </w:t>
            </w:r>
            <w:r w:rsidRPr="000102BB">
              <w:rPr>
                <w:b/>
                <w:color w:val="000000" w:themeColor="text1"/>
              </w:rPr>
              <w:t>Netto-Füllmenge &lt;/h</w:t>
            </w:r>
            <w:r w:rsidR="0061106E" w:rsidRPr="000102BB">
              <w:rPr>
                <w:b/>
                <w:color w:val="000000" w:themeColor="text1"/>
              </w:rPr>
              <w:t>3</w:t>
            </w:r>
            <w:r w:rsidRPr="000102BB">
              <w:rPr>
                <w:b/>
                <w:color w:val="000000" w:themeColor="text1"/>
              </w:rPr>
              <w:t>&gt;</w:t>
            </w:r>
          </w:p>
          <w:p w14:paraId="0BB11740" w14:textId="12F378E4" w:rsidR="00896F23" w:rsidRPr="000102BB" w:rsidRDefault="0061106E" w:rsidP="00896F23">
            <w:pPr>
              <w:rPr>
                <w:color w:val="000000" w:themeColor="text1"/>
              </w:rPr>
            </w:pPr>
            <w:r w:rsidRPr="000102BB">
              <w:rPr>
                <w:color w:val="000000" w:themeColor="text1"/>
              </w:rPr>
              <w:t xml:space="preserve">Inhalt = </w:t>
            </w:r>
            <w:r w:rsidR="004B107D">
              <w:rPr>
                <w:color w:val="000000" w:themeColor="text1"/>
              </w:rPr>
              <w:t>250</w:t>
            </w:r>
            <w:r w:rsidRPr="000102BB">
              <w:rPr>
                <w:color w:val="000000" w:themeColor="text1"/>
              </w:rPr>
              <w:t xml:space="preserve"> ml</w:t>
            </w:r>
          </w:p>
          <w:p w14:paraId="23D5B5C3" w14:textId="77777777" w:rsidR="00440F23" w:rsidRPr="006B56CE" w:rsidRDefault="00440F23" w:rsidP="0061106E">
            <w:pPr>
              <w:rPr>
                <w:b/>
                <w:color w:val="000000" w:themeColor="text1"/>
                <w:lang w:val="en-US"/>
              </w:rPr>
            </w:pPr>
            <w:r w:rsidRPr="006B56CE">
              <w:rPr>
                <w:b/>
                <w:color w:val="000000" w:themeColor="text1"/>
                <w:lang w:val="en-US"/>
              </w:rPr>
              <w:t>&lt;h</w:t>
            </w:r>
            <w:r w:rsidR="0061106E" w:rsidRPr="006B56CE">
              <w:rPr>
                <w:b/>
                <w:color w:val="000000" w:themeColor="text1"/>
                <w:lang w:val="en-US"/>
              </w:rPr>
              <w:t>4</w:t>
            </w:r>
            <w:r w:rsidRPr="006B56CE">
              <w:rPr>
                <w:b/>
                <w:color w:val="000000" w:themeColor="text1"/>
                <w:lang w:val="en-US"/>
              </w:rPr>
              <w:t>&gt;</w:t>
            </w:r>
            <w:r w:rsidR="0061106E" w:rsidRPr="006B56CE">
              <w:rPr>
                <w:b/>
                <w:color w:val="000000" w:themeColor="text1"/>
                <w:lang w:val="en-US"/>
              </w:rPr>
              <w:t xml:space="preserve"> Ingredients</w:t>
            </w:r>
            <w:r w:rsidRPr="006B56CE">
              <w:rPr>
                <w:b/>
                <w:color w:val="000000" w:themeColor="text1"/>
                <w:lang w:val="en-US"/>
              </w:rPr>
              <w:t xml:space="preserve"> &lt;/h</w:t>
            </w:r>
            <w:r w:rsidR="0061106E" w:rsidRPr="006B56CE">
              <w:rPr>
                <w:b/>
                <w:color w:val="000000" w:themeColor="text1"/>
                <w:lang w:val="en-US"/>
              </w:rPr>
              <w:t>4</w:t>
            </w:r>
            <w:r w:rsidRPr="006B56CE">
              <w:rPr>
                <w:b/>
                <w:color w:val="000000" w:themeColor="text1"/>
                <w:lang w:val="en-US"/>
              </w:rPr>
              <w:t>&gt;</w:t>
            </w:r>
          </w:p>
          <w:p w14:paraId="020E2762" w14:textId="77777777" w:rsidR="009F79F0" w:rsidRDefault="009F79F0" w:rsidP="0061106E">
            <w:pPr>
              <w:rPr>
                <w:color w:val="000000" w:themeColor="text1"/>
                <w:lang w:val="en-US"/>
              </w:rPr>
            </w:pPr>
            <w:r w:rsidRPr="009F79F0">
              <w:rPr>
                <w:color w:val="000000" w:themeColor="text1"/>
                <w:lang w:val="en-US"/>
              </w:rPr>
              <w:t xml:space="preserve">Aqua, Alcohol </w:t>
            </w:r>
            <w:proofErr w:type="spellStart"/>
            <w:r w:rsidRPr="009F79F0">
              <w:rPr>
                <w:color w:val="000000" w:themeColor="text1"/>
                <w:lang w:val="en-US"/>
              </w:rPr>
              <w:t>Denat</w:t>
            </w:r>
            <w:proofErr w:type="spellEnd"/>
            <w:r w:rsidRPr="009F79F0">
              <w:rPr>
                <w:color w:val="000000" w:themeColor="text1"/>
                <w:lang w:val="en-US"/>
              </w:rPr>
              <w:t xml:space="preserve">, PEG - 40 Hydrogenated Castor Oil, Menthol, Glycerin, c 12-15 Pareth-12, Methyl Lactate, </w:t>
            </w:r>
            <w:proofErr w:type="spellStart"/>
            <w:r w:rsidRPr="009F79F0">
              <w:rPr>
                <w:color w:val="000000" w:themeColor="text1"/>
                <w:lang w:val="en-US"/>
              </w:rPr>
              <w:t>Eukalyptus</w:t>
            </w:r>
            <w:proofErr w:type="spellEnd"/>
            <w:r w:rsidRPr="009F79F0">
              <w:rPr>
                <w:color w:val="000000" w:themeColor="text1"/>
                <w:lang w:val="en-US"/>
              </w:rPr>
              <w:t xml:space="preserve"> Globulus Oil, Limonene, Propylene Glycol, </w:t>
            </w:r>
            <w:proofErr w:type="spellStart"/>
            <w:r w:rsidRPr="009F79F0">
              <w:rPr>
                <w:color w:val="000000" w:themeColor="text1"/>
                <w:lang w:val="en-US"/>
              </w:rPr>
              <w:t>Arnika</w:t>
            </w:r>
            <w:proofErr w:type="spellEnd"/>
            <w:r w:rsidRPr="009F79F0">
              <w:rPr>
                <w:color w:val="000000" w:themeColor="text1"/>
                <w:lang w:val="en-US"/>
              </w:rPr>
              <w:t xml:space="preserve"> Montana Leaf Extract, </w:t>
            </w:r>
            <w:proofErr w:type="spellStart"/>
            <w:r w:rsidRPr="009F79F0">
              <w:rPr>
                <w:color w:val="000000" w:themeColor="text1"/>
                <w:lang w:val="en-US"/>
              </w:rPr>
              <w:t>Chamonilla</w:t>
            </w:r>
            <w:proofErr w:type="spellEnd"/>
            <w:r w:rsidRPr="009F79F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F79F0">
              <w:rPr>
                <w:color w:val="000000" w:themeColor="text1"/>
                <w:lang w:val="en-US"/>
              </w:rPr>
              <w:t>Recutica</w:t>
            </w:r>
            <w:proofErr w:type="spellEnd"/>
            <w:r w:rsidRPr="009F79F0">
              <w:rPr>
                <w:color w:val="000000" w:themeColor="text1"/>
                <w:lang w:val="en-US"/>
              </w:rPr>
              <w:t xml:space="preserve"> Extract, Symphytum Officinal Root Extract, Peat Extract, </w:t>
            </w:r>
            <w:proofErr w:type="spellStart"/>
            <w:r w:rsidRPr="009F79F0">
              <w:rPr>
                <w:color w:val="000000" w:themeColor="text1"/>
                <w:lang w:val="en-US"/>
              </w:rPr>
              <w:t>Recutica</w:t>
            </w:r>
            <w:proofErr w:type="spellEnd"/>
            <w:r w:rsidRPr="009F79F0">
              <w:rPr>
                <w:color w:val="000000" w:themeColor="text1"/>
                <w:lang w:val="en-US"/>
              </w:rPr>
              <w:t xml:space="preserve"> Extract, Aesculus Hippocastanum Seed </w:t>
            </w:r>
            <w:proofErr w:type="spellStart"/>
            <w:r w:rsidRPr="009F79F0">
              <w:rPr>
                <w:color w:val="000000" w:themeColor="text1"/>
                <w:lang w:val="en-US"/>
              </w:rPr>
              <w:t>Extract,Rosmarinus</w:t>
            </w:r>
            <w:proofErr w:type="spellEnd"/>
            <w:r w:rsidRPr="009F79F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F79F0">
              <w:rPr>
                <w:color w:val="000000" w:themeColor="text1"/>
                <w:lang w:val="en-US"/>
              </w:rPr>
              <w:t>Officinalus</w:t>
            </w:r>
            <w:proofErr w:type="spellEnd"/>
            <w:r w:rsidRPr="009F79F0">
              <w:rPr>
                <w:color w:val="000000" w:themeColor="text1"/>
                <w:lang w:val="en-US"/>
              </w:rPr>
              <w:t xml:space="preserve"> Leaf Extract, Echinacea Angustifolia Leaf Extract, Mentha Avensis Oil, Vanillyl Butyl Ether, Lavandula Angustifolia Oil, Linalool, Geraniol, C.I 1940, C.I 15985, C.I 16255</w:t>
            </w:r>
          </w:p>
          <w:p w14:paraId="2A908284" w14:textId="6CB8A13A" w:rsidR="00440F23" w:rsidRPr="009F79F0" w:rsidRDefault="00440F23" w:rsidP="0061106E">
            <w:pPr>
              <w:rPr>
                <w:b/>
                <w:color w:val="000000" w:themeColor="text1"/>
              </w:rPr>
            </w:pPr>
            <w:r w:rsidRPr="009F79F0">
              <w:rPr>
                <w:b/>
                <w:color w:val="000000" w:themeColor="text1"/>
              </w:rPr>
              <w:t>&lt;h</w:t>
            </w:r>
            <w:r w:rsidR="0061106E" w:rsidRPr="009F79F0">
              <w:rPr>
                <w:b/>
                <w:color w:val="000000" w:themeColor="text1"/>
              </w:rPr>
              <w:t>5</w:t>
            </w:r>
            <w:r w:rsidRPr="009F79F0">
              <w:rPr>
                <w:b/>
                <w:color w:val="000000" w:themeColor="text1"/>
              </w:rPr>
              <w:t>&gt;</w:t>
            </w:r>
            <w:r w:rsidR="0061106E" w:rsidRPr="009F79F0">
              <w:rPr>
                <w:b/>
                <w:color w:val="000000" w:themeColor="text1"/>
              </w:rPr>
              <w:t xml:space="preserve"> Anwendung </w:t>
            </w:r>
            <w:r w:rsidRPr="009F79F0">
              <w:rPr>
                <w:b/>
                <w:color w:val="000000" w:themeColor="text1"/>
              </w:rPr>
              <w:t>&lt;/h</w:t>
            </w:r>
            <w:r w:rsidR="0061106E" w:rsidRPr="009F79F0">
              <w:rPr>
                <w:b/>
                <w:color w:val="000000" w:themeColor="text1"/>
              </w:rPr>
              <w:t>5</w:t>
            </w:r>
            <w:r w:rsidRPr="009F79F0">
              <w:rPr>
                <w:b/>
                <w:color w:val="000000" w:themeColor="text1"/>
              </w:rPr>
              <w:t>&gt;</w:t>
            </w:r>
          </w:p>
          <w:p w14:paraId="66227A83" w14:textId="1E05B837" w:rsidR="009C23DB" w:rsidRPr="009C23DB" w:rsidRDefault="009F79F0" w:rsidP="009C23DB">
            <w:pPr>
              <w:pStyle w:val="KeinLeerraum"/>
            </w:pPr>
            <w:r w:rsidRPr="009F79F0">
              <w:rPr>
                <w:color w:val="000000" w:themeColor="text1"/>
              </w:rPr>
              <w:t>Bei Bedarf mehrmals täglich auf die betroffenen Stellen auftragen und sorgfältig einmassieren.</w:t>
            </w:r>
          </w:p>
        </w:tc>
      </w:tr>
      <w:tr w:rsidR="009C23DB" w:rsidRPr="00A71A10" w14:paraId="1EB5B936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1F876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597D0D38" w14:textId="3CB702D7" w:rsidR="006678D0" w:rsidRPr="00547802" w:rsidRDefault="00547802" w:rsidP="000B663A">
      <w:pPr>
        <w:pStyle w:val="KeinLeerraum"/>
        <w:rPr>
          <w:b/>
          <w:bCs/>
        </w:rPr>
      </w:pPr>
      <w:r w:rsidRPr="00547802">
        <w:rPr>
          <w:b/>
          <w:bCs/>
        </w:rPr>
        <w:t>&lt;h6&gt; Hinweis &lt;/h6&gt;</w:t>
      </w:r>
    </w:p>
    <w:p w14:paraId="53F4CBA5" w14:textId="7135551A" w:rsidR="00547802" w:rsidRDefault="00547802" w:rsidP="000B663A">
      <w:pPr>
        <w:pStyle w:val="KeinLeerraum"/>
      </w:pPr>
    </w:p>
    <w:p w14:paraId="260EB052" w14:textId="7EFC3643" w:rsidR="00547802" w:rsidRDefault="00547802" w:rsidP="000B663A">
      <w:pPr>
        <w:pStyle w:val="KeinLeerraum"/>
      </w:pPr>
      <w:r>
        <w:t>Nicht in die Augen, auf Schleimhäute oder offene Wunden bringen. Nicht für Kinder unter drei Jahren geeignet.</w:t>
      </w:r>
      <w:r w:rsidR="004B107D">
        <w:t xml:space="preserve"> Nicht für den Verzehr geeignet.</w:t>
      </w:r>
    </w:p>
    <w:p w14:paraId="2D710F89" w14:textId="77777777" w:rsidR="006678D0" w:rsidRDefault="006678D0" w:rsidP="000B663A">
      <w:pPr>
        <w:pStyle w:val="KeinLeerraum"/>
      </w:pPr>
    </w:p>
    <w:p w14:paraId="656DCDB7" w14:textId="77777777" w:rsidR="006678D0" w:rsidRDefault="006678D0" w:rsidP="000B663A">
      <w:pPr>
        <w:pStyle w:val="KeinLeerraum"/>
      </w:pPr>
    </w:p>
    <w:p w14:paraId="4079C23E" w14:textId="77777777" w:rsidR="006678D0" w:rsidRDefault="006678D0" w:rsidP="000B663A">
      <w:pPr>
        <w:pStyle w:val="KeinLeerraum"/>
      </w:pPr>
    </w:p>
    <w:p w14:paraId="1A1D996B" w14:textId="77777777" w:rsidR="006678D0" w:rsidRDefault="006678D0" w:rsidP="000B663A">
      <w:pPr>
        <w:pStyle w:val="KeinLeerraum"/>
      </w:pPr>
    </w:p>
    <w:p w14:paraId="7C936FFD" w14:textId="77777777" w:rsidR="006678D0" w:rsidRDefault="006678D0" w:rsidP="000B663A">
      <w:pPr>
        <w:pStyle w:val="KeinLeerraum"/>
      </w:pPr>
    </w:p>
    <w:p w14:paraId="3F3C401C" w14:textId="77777777" w:rsidR="006678D0" w:rsidRDefault="006678D0" w:rsidP="000B663A">
      <w:pPr>
        <w:pStyle w:val="KeinLeerraum"/>
      </w:pPr>
    </w:p>
    <w:p w14:paraId="05744E1D" w14:textId="77777777" w:rsidR="006678D0" w:rsidRDefault="006678D0" w:rsidP="000B663A">
      <w:pPr>
        <w:pStyle w:val="KeinLeerraum"/>
      </w:pPr>
    </w:p>
    <w:p w14:paraId="59E55D24" w14:textId="77777777" w:rsidR="006678D0" w:rsidRDefault="006678D0" w:rsidP="000B663A">
      <w:pPr>
        <w:pStyle w:val="KeinLeerraum"/>
      </w:pPr>
    </w:p>
    <w:p w14:paraId="4F33072B" w14:textId="77777777" w:rsidR="006678D0" w:rsidRDefault="006678D0" w:rsidP="000B663A">
      <w:pPr>
        <w:pStyle w:val="KeinLeerraum"/>
      </w:pPr>
    </w:p>
    <w:p w14:paraId="73A6D555" w14:textId="77777777" w:rsidR="006678D0" w:rsidRDefault="006678D0" w:rsidP="000B663A">
      <w:pPr>
        <w:pStyle w:val="KeinLeerraum"/>
      </w:pPr>
    </w:p>
    <w:p w14:paraId="6253207A" w14:textId="77777777" w:rsidR="006678D0" w:rsidRDefault="006678D0" w:rsidP="000B663A">
      <w:pPr>
        <w:pStyle w:val="KeinLeerraum"/>
      </w:pPr>
    </w:p>
    <w:p w14:paraId="2A11D93D" w14:textId="77777777" w:rsidR="006678D0" w:rsidRDefault="006678D0" w:rsidP="000B663A">
      <w:pPr>
        <w:pStyle w:val="KeinLeerraum"/>
      </w:pPr>
    </w:p>
    <w:p w14:paraId="09C7C8BD" w14:textId="77777777" w:rsidR="006678D0" w:rsidRDefault="006678D0" w:rsidP="000B663A">
      <w:pPr>
        <w:pStyle w:val="KeinLeerraum"/>
      </w:pPr>
    </w:p>
    <w:p w14:paraId="506CAA64" w14:textId="77777777" w:rsidR="006678D0" w:rsidRDefault="006678D0" w:rsidP="000B663A">
      <w:pPr>
        <w:pStyle w:val="KeinLeerraum"/>
      </w:pPr>
    </w:p>
    <w:p w14:paraId="73D18CDA" w14:textId="77777777" w:rsidR="006678D0" w:rsidRDefault="006678D0" w:rsidP="000B663A">
      <w:pPr>
        <w:pStyle w:val="KeinLeerraum"/>
      </w:pPr>
    </w:p>
    <w:p w14:paraId="49156ED2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102BB"/>
    <w:rsid w:val="000919E5"/>
    <w:rsid w:val="000B663A"/>
    <w:rsid w:val="000D7095"/>
    <w:rsid w:val="00151D42"/>
    <w:rsid w:val="0018611A"/>
    <w:rsid w:val="001E3E53"/>
    <w:rsid w:val="0028422F"/>
    <w:rsid w:val="003E6CDD"/>
    <w:rsid w:val="003F3C85"/>
    <w:rsid w:val="00440F23"/>
    <w:rsid w:val="004B107D"/>
    <w:rsid w:val="004B3D1C"/>
    <w:rsid w:val="00523133"/>
    <w:rsid w:val="00547802"/>
    <w:rsid w:val="0061106E"/>
    <w:rsid w:val="006110EB"/>
    <w:rsid w:val="006678D0"/>
    <w:rsid w:val="006A6742"/>
    <w:rsid w:val="006B56CE"/>
    <w:rsid w:val="006C40C3"/>
    <w:rsid w:val="00734A4C"/>
    <w:rsid w:val="007D34DD"/>
    <w:rsid w:val="00896F23"/>
    <w:rsid w:val="008D0E30"/>
    <w:rsid w:val="009335FF"/>
    <w:rsid w:val="009A24DE"/>
    <w:rsid w:val="009C23DB"/>
    <w:rsid w:val="009F79F0"/>
    <w:rsid w:val="00A85D46"/>
    <w:rsid w:val="00AC4C63"/>
    <w:rsid w:val="00C2795A"/>
    <w:rsid w:val="00C54B46"/>
    <w:rsid w:val="00C56E8F"/>
    <w:rsid w:val="00CE59CF"/>
    <w:rsid w:val="00CF625B"/>
    <w:rsid w:val="00D26DC6"/>
    <w:rsid w:val="00DC31CE"/>
    <w:rsid w:val="00DF0D38"/>
    <w:rsid w:val="00EC7803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5DB1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057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3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Stephan Scheler</cp:lastModifiedBy>
  <cp:revision>8</cp:revision>
  <cp:lastPrinted>2018-09-10T12:29:00Z</cp:lastPrinted>
  <dcterms:created xsi:type="dcterms:W3CDTF">2018-12-07T09:16:00Z</dcterms:created>
  <dcterms:modified xsi:type="dcterms:W3CDTF">2022-08-30T10:44:00Z</dcterms:modified>
</cp:coreProperties>
</file>