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436"/>
      </w:tblGrid>
      <w:tr w:rsidR="009C23DB" w:rsidRPr="00A71A10" w14:paraId="4B302AE4" w14:textId="77777777" w:rsidTr="009C23DB">
        <w:trPr>
          <w:trHeight w:val="300"/>
        </w:trPr>
        <w:tc>
          <w:tcPr>
            <w:tcW w:w="9436" w:type="dxa"/>
            <w:tcBorders>
              <w:top w:val="nil"/>
              <w:left w:val="nil"/>
              <w:bottom w:val="nil"/>
              <w:right w:val="nil"/>
            </w:tcBorders>
            <w:shd w:val="clear" w:color="000000" w:fill="FFFFFF"/>
            <w:noWrap/>
            <w:vAlign w:val="bottom"/>
            <w:hideMark/>
          </w:tcPr>
          <w:p w14:paraId="5A82136D" w14:textId="77777777" w:rsidR="009C23DB" w:rsidRPr="00A71A10" w:rsidRDefault="009C23DB" w:rsidP="00546F43">
            <w:pPr>
              <w:spacing w:after="0"/>
              <w:rPr>
                <w:rFonts w:eastAsia="Times New Roman"/>
                <w:color w:val="000000"/>
                <w:lang w:eastAsia="de-DE"/>
              </w:rPr>
            </w:pPr>
          </w:p>
        </w:tc>
      </w:tr>
      <w:tr w:rsidR="009C23DB" w:rsidRPr="00A71A10" w14:paraId="02FC7BB6" w14:textId="77777777" w:rsidTr="009C23DB">
        <w:trPr>
          <w:trHeight w:val="300"/>
        </w:trPr>
        <w:tc>
          <w:tcPr>
            <w:tcW w:w="9087" w:type="dxa"/>
            <w:tcBorders>
              <w:top w:val="nil"/>
              <w:left w:val="nil"/>
              <w:bottom w:val="nil"/>
              <w:right w:val="nil"/>
            </w:tcBorders>
            <w:shd w:val="clear" w:color="000000" w:fill="FFFFFF"/>
            <w:noWrap/>
            <w:vAlign w:val="bottom"/>
            <w:hideMark/>
          </w:tcPr>
          <w:p w14:paraId="11EA550E" w14:textId="7739F19E" w:rsidR="005B6EE3" w:rsidRPr="005B6EE3" w:rsidRDefault="009C23DB" w:rsidP="005B6EE3">
            <w:pPr>
              <w:rPr>
                <w:b/>
                <w:bCs/>
              </w:rPr>
            </w:pPr>
            <w:r>
              <w:rPr>
                <w:b/>
                <w:i/>
              </w:rPr>
              <w:t>PZN:</w:t>
            </w:r>
            <w:r>
              <w:rPr>
                <w:b/>
                <w:i/>
              </w:rPr>
              <w:br/>
            </w:r>
            <w:r w:rsidR="005B6EE3" w:rsidRPr="005B6EE3">
              <w:rPr>
                <w:b/>
                <w:bCs/>
              </w:rPr>
              <w:t>1</w:t>
            </w:r>
            <w:r w:rsidR="00D02551">
              <w:rPr>
                <w:b/>
                <w:bCs/>
              </w:rPr>
              <w:t>8194306</w:t>
            </w:r>
          </w:p>
          <w:p w14:paraId="65CDC6F6" w14:textId="77777777" w:rsidR="009C23DB" w:rsidRDefault="009C23DB" w:rsidP="00546F43">
            <w:pPr>
              <w:rPr>
                <w:b/>
                <w:i/>
              </w:rPr>
            </w:pPr>
            <w:proofErr w:type="spellStart"/>
            <w:r>
              <w:rPr>
                <w:b/>
                <w:i/>
              </w:rPr>
              <w:t>USP’s</w:t>
            </w:r>
            <w:proofErr w:type="spellEnd"/>
            <w:r>
              <w:rPr>
                <w:b/>
                <w:i/>
              </w:rPr>
              <w:t>:</w:t>
            </w:r>
          </w:p>
          <w:p w14:paraId="2256B325" w14:textId="74AC5951" w:rsidR="005B6EE3" w:rsidRPr="005B6EE3" w:rsidRDefault="00C26A26" w:rsidP="005B6EE3">
            <w:pPr>
              <w:rPr>
                <w:b/>
              </w:rPr>
            </w:pPr>
            <w:r>
              <w:rPr>
                <w:b/>
              </w:rPr>
              <w:t xml:space="preserve">Hochwertiges </w:t>
            </w:r>
            <w:r w:rsidR="005B6EE3" w:rsidRPr="005B6EE3">
              <w:rPr>
                <w:b/>
              </w:rPr>
              <w:t xml:space="preserve">Nahrungsergänzungsmittel mit </w:t>
            </w:r>
            <w:r w:rsidR="00EB6926">
              <w:rPr>
                <w:b/>
              </w:rPr>
              <w:t>allen acht B-Vitaminen</w:t>
            </w:r>
            <w:r w:rsidR="00E1249A">
              <w:rPr>
                <w:b/>
              </w:rPr>
              <w:t xml:space="preserve">. Das Coenzym von Raab unterstützt die Energiegewinnung </w:t>
            </w:r>
            <w:r w:rsidR="008E1195">
              <w:rPr>
                <w:b/>
              </w:rPr>
              <w:t>der Zellen und sorgt für Wohlbefinden</w:t>
            </w:r>
            <w:r>
              <w:rPr>
                <w:b/>
              </w:rPr>
              <w:t xml:space="preserve">, </w:t>
            </w:r>
            <w:r w:rsidR="008E1195">
              <w:rPr>
                <w:b/>
              </w:rPr>
              <w:t>Balance und Produktivität.</w:t>
            </w:r>
          </w:p>
          <w:p w14:paraId="3A84FE8B" w14:textId="0BE999DD" w:rsidR="00D02551" w:rsidRDefault="009C23DB" w:rsidP="00546F43">
            <w:r>
              <w:rPr>
                <w:b/>
              </w:rPr>
              <w:t>&lt;h2&gt;</w:t>
            </w:r>
            <w:r w:rsidR="005B6EE3">
              <w:rPr>
                <w:b/>
              </w:rPr>
              <w:t xml:space="preserve"> </w:t>
            </w:r>
            <w:r w:rsidR="00D02551">
              <w:rPr>
                <w:b/>
                <w:bCs/>
              </w:rPr>
              <w:t>Coenzym Q10 mit B-Vitaminen</w:t>
            </w:r>
            <w:r w:rsidR="00546F43">
              <w:rPr>
                <w:b/>
                <w:bCs/>
              </w:rPr>
              <w:t xml:space="preserve"> </w:t>
            </w:r>
            <w:r w:rsidR="00FB2599">
              <w:rPr>
                <w:b/>
              </w:rPr>
              <w:t>von Raab Vitalfood</w:t>
            </w:r>
            <w:r>
              <w:rPr>
                <w:b/>
              </w:rPr>
              <w:t xml:space="preserve"> &lt;/h2&gt;</w:t>
            </w:r>
            <w:r>
              <w:rPr>
                <w:b/>
              </w:rPr>
              <w:br/>
            </w:r>
            <w:r w:rsidR="00C26A26">
              <w:t>Die R</w:t>
            </w:r>
            <w:r w:rsidR="00D02551" w:rsidRPr="00D02551">
              <w:t>aab Coenzym Q10</w:t>
            </w:r>
            <w:r w:rsidR="00C26A26">
              <w:t>-Kapseln</w:t>
            </w:r>
            <w:r w:rsidR="00D02551" w:rsidRPr="00D02551">
              <w:t xml:space="preserve"> mit B-Vitaminen</w:t>
            </w:r>
            <w:r w:rsidR="00C26A26">
              <w:t xml:space="preserve"> </w:t>
            </w:r>
            <w:r w:rsidR="00D02551" w:rsidRPr="00D02551">
              <w:t>enthalten veganes Coenzym Q10, welches über ein Fermentationsverfahren aus Mais gewonnen wird. Zudem enthalten die Kapseln alle acht B-Vitamine. Thiamin (B1), Riboflavin (B2), Vitamin B6, Biotin (B7) und Vitamin B12 tragen zu einem normalen Energiestoffwechsel bei. Riboflavin (B2), Niacin (B3), Pantothensäure (B5), Vitamin B6, Folsäure und Vitamin B12 tragen zur Verringerung von Müdigkeit und Ermüdung bei.</w:t>
            </w:r>
          </w:p>
          <w:p w14:paraId="6D6D275A" w14:textId="70C4A72A" w:rsidR="00FB2599" w:rsidRPr="00546F43" w:rsidRDefault="00FB2599" w:rsidP="00546F43">
            <w:pPr>
              <w:rPr>
                <w:b/>
              </w:rPr>
            </w:pPr>
            <w:r>
              <w:rPr>
                <w:b/>
              </w:rPr>
              <w:t>&lt;h3&gt;</w:t>
            </w:r>
            <w:r w:rsidRPr="009C23DB">
              <w:t xml:space="preserve"> </w:t>
            </w:r>
            <w:r>
              <w:rPr>
                <w:b/>
              </w:rPr>
              <w:t>Raab Vitalfood – Nahrungsergänzung in Bioqualität seit 1989</w:t>
            </w:r>
            <w:r w:rsidRPr="009C23DB">
              <w:rPr>
                <w:b/>
              </w:rPr>
              <w:t xml:space="preserve"> </w:t>
            </w:r>
            <w:r>
              <w:rPr>
                <w:b/>
              </w:rPr>
              <w:t>&lt;/h3&gt;</w:t>
            </w:r>
            <w:r w:rsidR="00546F43">
              <w:rPr>
                <w:b/>
              </w:rPr>
              <w:br/>
            </w:r>
            <w:r w:rsidR="00546F43">
              <w:t>I</w:t>
            </w:r>
            <w:r w:rsidRPr="008707D0">
              <w:t xml:space="preserve">m bayerischen Rohrbach an der Ilm entwickelt, produziert und vertreibt Raab Vitalfood pflanzliche Lebensmittel und Proteine sowie Superfoods und Nahrungsergänzungen in bester Bio Qualität – und das seit </w:t>
            </w:r>
            <w:r w:rsidR="00C26A26">
              <w:t>über 30</w:t>
            </w:r>
            <w:r w:rsidRPr="008707D0">
              <w:t xml:space="preserve"> Jahren. 2017 wurde das Sortiment um eine pflanzliche Sportlerserie erweitert. Diese ergänzt die bestehende Auswahl an pflanzlichen Proteinen und begleitet Hobby- und Leistungssportler gleichermaßen durch den Trainingsprozess.</w:t>
            </w:r>
          </w:p>
          <w:p w14:paraId="316553F4" w14:textId="1F2EB30D" w:rsidR="00D02551" w:rsidRDefault="009C23DB" w:rsidP="00D02551">
            <w:r>
              <w:rPr>
                <w:b/>
              </w:rPr>
              <w:t>&lt;h</w:t>
            </w:r>
            <w:r w:rsidR="00FB2599">
              <w:rPr>
                <w:b/>
              </w:rPr>
              <w:t>4</w:t>
            </w:r>
            <w:r>
              <w:rPr>
                <w:b/>
              </w:rPr>
              <w:t>&gt;</w:t>
            </w:r>
            <w:r w:rsidRPr="009C23DB">
              <w:t xml:space="preserve"> </w:t>
            </w:r>
            <w:r w:rsidRPr="009C23DB">
              <w:rPr>
                <w:b/>
              </w:rPr>
              <w:t xml:space="preserve">Produktmerkmale &amp; Hinweise </w:t>
            </w:r>
            <w:r>
              <w:rPr>
                <w:b/>
              </w:rPr>
              <w:t>&lt;/h</w:t>
            </w:r>
            <w:r w:rsidR="00FB2599">
              <w:rPr>
                <w:b/>
              </w:rPr>
              <w:t>4</w:t>
            </w:r>
            <w:r>
              <w:rPr>
                <w:b/>
              </w:rPr>
              <w:t>&gt;</w:t>
            </w:r>
            <w:r w:rsidR="00244900">
              <w:rPr>
                <w:b/>
              </w:rPr>
              <w:br/>
            </w:r>
            <w:r w:rsidR="00244900">
              <w:rPr>
                <w:rFonts w:eastAsia="Times New Roman"/>
                <w:color w:val="000000"/>
              </w:rPr>
              <w:t>&lt;l</w:t>
            </w:r>
            <w:r w:rsidR="00BF4108">
              <w:rPr>
                <w:rFonts w:eastAsia="Times New Roman"/>
                <w:color w:val="000000"/>
                <w:lang w:eastAsia="de-DE"/>
              </w:rPr>
              <w:t xml:space="preserve">i&gt; </w:t>
            </w:r>
            <w:r w:rsidR="00BF4108" w:rsidRPr="00BF4108">
              <w:t>Gluten- und laktosefre</w:t>
            </w:r>
            <w:r w:rsidR="00244900">
              <w:t>i</w:t>
            </w:r>
            <w:r w:rsidR="00D02551">
              <w:br/>
            </w:r>
            <w:r w:rsidR="00D02551">
              <w:rPr>
                <w:rFonts w:eastAsia="Times New Roman"/>
                <w:color w:val="000000"/>
              </w:rPr>
              <w:t>&lt;l</w:t>
            </w:r>
            <w:r w:rsidR="00D02551">
              <w:rPr>
                <w:rFonts w:eastAsia="Times New Roman"/>
                <w:color w:val="000000"/>
                <w:lang w:eastAsia="de-DE"/>
              </w:rPr>
              <w:t>i&gt; Für Vegetarier und Veganer geeignet</w:t>
            </w:r>
            <w:r w:rsidR="00546F43">
              <w:br/>
            </w:r>
            <w:r w:rsidR="0028422F">
              <w:rPr>
                <w:rFonts w:eastAsia="Times New Roman"/>
                <w:color w:val="000000"/>
                <w:lang w:eastAsia="de-DE"/>
              </w:rPr>
              <w:t>&lt;</w:t>
            </w:r>
            <w:proofErr w:type="spellStart"/>
            <w:r w:rsidR="0028422F">
              <w:rPr>
                <w:rFonts w:eastAsia="Times New Roman"/>
                <w:color w:val="000000"/>
                <w:lang w:eastAsia="de-DE"/>
              </w:rPr>
              <w:t>br</w:t>
            </w:r>
            <w:proofErr w:type="spellEnd"/>
            <w:r w:rsidR="0028422F">
              <w:rPr>
                <w:rFonts w:eastAsia="Times New Roman"/>
                <w:color w:val="000000"/>
                <w:lang w:eastAsia="de-DE"/>
              </w:rPr>
              <w:t>&gt;&lt;</w:t>
            </w:r>
            <w:proofErr w:type="spellStart"/>
            <w:r w:rsidR="0028422F">
              <w:rPr>
                <w:rFonts w:eastAsia="Times New Roman"/>
                <w:color w:val="000000"/>
                <w:lang w:eastAsia="de-DE"/>
              </w:rPr>
              <w:t>br</w:t>
            </w:r>
            <w:proofErr w:type="spellEnd"/>
            <w:r w:rsidR="0028422F">
              <w:rPr>
                <w:rFonts w:eastAsia="Times New Roman"/>
                <w:color w:val="000000"/>
                <w:lang w:eastAsia="de-DE"/>
              </w:rPr>
              <w:t>&gt;</w:t>
            </w:r>
            <w:r w:rsidR="00546F43">
              <w:rPr>
                <w:rFonts w:eastAsia="Times New Roman"/>
                <w:color w:val="000000"/>
                <w:lang w:eastAsia="de-DE"/>
              </w:rPr>
              <w:br/>
            </w:r>
            <w:r w:rsidR="00D02551" w:rsidRPr="00D02551">
              <w:t xml:space="preserve">Die angegebene empfohlene Tagesverzehrmenge darf nicht überschritten werden. Nahrungsergänzungsmittel sind kein Ersatz für eine abwechslungsreiche und ausgewogene Ernährung. Außerhalb der Reichweite von kleinen Kindern aufbewahren. </w:t>
            </w:r>
          </w:p>
          <w:p w14:paraId="41C58D9F" w14:textId="5D97B2AB" w:rsidR="00D02551" w:rsidRDefault="00D02551" w:rsidP="00D02551">
            <w:r>
              <w:t>Eine abwechslungsreiche, ausgewogene Ernährung und eine gesunde Lebensweise sind von großer Bedeutung. Nicht für Schwangere, Stillende und Kinder unter 18 Jahren geeignet. Personen, die gerinnungshemmende Arzneimittel (Antikoagulantien) einnehmen, sollten vor der Einnahme Ihren Arzt befragen.</w:t>
            </w:r>
          </w:p>
          <w:p w14:paraId="52D6EE9E" w14:textId="76EB62EF" w:rsidR="00D02551" w:rsidRDefault="00D02551" w:rsidP="00D02551">
            <w:r>
              <w:t xml:space="preserve">Diese </w:t>
            </w:r>
            <w:r w:rsidR="00C26A26">
              <w:t>P</w:t>
            </w:r>
            <w:r>
              <w:t xml:space="preserve">ackung enthält 50 Portionen. </w:t>
            </w:r>
          </w:p>
          <w:p w14:paraId="308D1749" w14:textId="36CEB543" w:rsidR="00D02551" w:rsidRDefault="00D02551" w:rsidP="00D02551">
            <w:r>
              <w:t>Hergestellt in Deutsch</w:t>
            </w:r>
            <w:r w:rsidR="00C26A26">
              <w:t>la</w:t>
            </w:r>
            <w:r>
              <w:t>nd, enthält Zutaten anderen Ursprungs.</w:t>
            </w:r>
          </w:p>
          <w:p w14:paraId="0F8B90D3" w14:textId="2F239017" w:rsidR="005B6EE3" w:rsidRPr="005B6EE3" w:rsidRDefault="00D02551" w:rsidP="00D02551">
            <w:r>
              <w:t>Vor Licht und Wärme geschützt, trocken und gut verschlossen lagern. Mindestens haltbar bis Ende: siehe Aufdruck Boden.</w:t>
            </w:r>
          </w:p>
          <w:p w14:paraId="783F9C21" w14:textId="4FB345EC" w:rsidR="005B6EE3" w:rsidRPr="005B6EE3" w:rsidRDefault="00440F23" w:rsidP="005B6EE3">
            <w:r>
              <w:rPr>
                <w:b/>
              </w:rPr>
              <w:t>&lt;h</w:t>
            </w:r>
            <w:r w:rsidR="00FB2599">
              <w:rPr>
                <w:b/>
              </w:rPr>
              <w:t>5</w:t>
            </w:r>
            <w:r>
              <w:rPr>
                <w:b/>
              </w:rPr>
              <w:t>&gt;</w:t>
            </w:r>
            <w:r w:rsidRPr="009C23DB">
              <w:t xml:space="preserve"> </w:t>
            </w:r>
            <w:r w:rsidRPr="00440F23">
              <w:rPr>
                <w:b/>
              </w:rPr>
              <w:t>Netto-Füllmenge</w:t>
            </w:r>
            <w:r>
              <w:rPr>
                <w:b/>
              </w:rPr>
              <w:t xml:space="preserve"> &lt;/h</w:t>
            </w:r>
            <w:r w:rsidR="00FB2599">
              <w:rPr>
                <w:b/>
              </w:rPr>
              <w:t>5</w:t>
            </w:r>
            <w:r>
              <w:rPr>
                <w:b/>
              </w:rPr>
              <w:t>&gt;</w:t>
            </w:r>
            <w:r w:rsidR="00244900">
              <w:rPr>
                <w:b/>
              </w:rPr>
              <w:br/>
            </w:r>
            <w:r w:rsidR="005B6EE3" w:rsidRPr="005B6EE3">
              <w:t xml:space="preserve">Inhalt = </w:t>
            </w:r>
            <w:r w:rsidR="00D02551">
              <w:t xml:space="preserve">50 Kapseln (19 g) </w:t>
            </w:r>
            <w:r w:rsidR="00D02551">
              <w:br/>
            </w:r>
            <w:r w:rsidR="00D02551" w:rsidRPr="00D02551">
              <w:t>50 Kapseln à 380 mg</w:t>
            </w:r>
          </w:p>
          <w:p w14:paraId="3B55A802" w14:textId="10DD54BD" w:rsidR="00546F43" w:rsidRPr="00546F43" w:rsidRDefault="00440F23" w:rsidP="00546F43">
            <w:r>
              <w:rPr>
                <w:b/>
              </w:rPr>
              <w:t>&lt;h</w:t>
            </w:r>
            <w:r w:rsidR="00FB2599">
              <w:rPr>
                <w:b/>
              </w:rPr>
              <w:t>6</w:t>
            </w:r>
            <w:r>
              <w:rPr>
                <w:b/>
              </w:rPr>
              <w:t>&gt;</w:t>
            </w:r>
            <w:r w:rsidRPr="009C23DB">
              <w:t xml:space="preserve"> </w:t>
            </w:r>
            <w:r>
              <w:rPr>
                <w:b/>
              </w:rPr>
              <w:t>Zutaten &lt;/h</w:t>
            </w:r>
            <w:r w:rsidR="00FB2599">
              <w:rPr>
                <w:b/>
              </w:rPr>
              <w:t>6</w:t>
            </w:r>
            <w:r>
              <w:rPr>
                <w:b/>
              </w:rPr>
              <w:t>&gt;</w:t>
            </w:r>
            <w:r w:rsidR="00244900">
              <w:rPr>
                <w:b/>
              </w:rPr>
              <w:br/>
            </w:r>
            <w:r w:rsidR="00D02551" w:rsidRPr="00D02551">
              <w:t xml:space="preserve">Reisproteinpulver, 26 % Coenzym Q10, </w:t>
            </w:r>
            <w:proofErr w:type="spellStart"/>
            <w:r w:rsidR="00D02551" w:rsidRPr="00D02551">
              <w:t>pfanzliche</w:t>
            </w:r>
            <w:proofErr w:type="spellEnd"/>
            <w:r w:rsidR="00D02551" w:rsidRPr="00D02551">
              <w:t xml:space="preserve"> Kapselhülle: Hydroxypropylmethylcellulose,</w:t>
            </w:r>
            <w:r w:rsidR="00C26A26">
              <w:t xml:space="preserve"> </w:t>
            </w:r>
            <w:r w:rsidR="00D02551" w:rsidRPr="00D02551">
              <w:t>Vitamin-B-Komplex (Nicotinamid, Calcium-D-pantothenat, Pyridoxinhydrochlorid, Riboflavin, Thiaminmononitrat, Folsäure, Biotin, Cyanocobalamin)</w:t>
            </w:r>
          </w:p>
          <w:p w14:paraId="601B1EAE" w14:textId="6304C7B4" w:rsidR="00546F43" w:rsidRPr="00546F43" w:rsidRDefault="00440F23" w:rsidP="00546F43">
            <w:pPr>
              <w:rPr>
                <w:bCs/>
              </w:rPr>
            </w:pPr>
            <w:r>
              <w:rPr>
                <w:b/>
              </w:rPr>
              <w:lastRenderedPageBreak/>
              <w:t>&lt;h</w:t>
            </w:r>
            <w:r w:rsidR="00FB2599">
              <w:rPr>
                <w:b/>
              </w:rPr>
              <w:t>7</w:t>
            </w:r>
            <w:r>
              <w:rPr>
                <w:b/>
              </w:rPr>
              <w:t>&gt;</w:t>
            </w:r>
            <w:r w:rsidRPr="009C23DB">
              <w:t xml:space="preserve"> </w:t>
            </w:r>
            <w:r w:rsidRPr="00440F23">
              <w:rPr>
                <w:b/>
              </w:rPr>
              <w:t>Verzehrempfehlung</w:t>
            </w:r>
            <w:r>
              <w:rPr>
                <w:b/>
              </w:rPr>
              <w:t xml:space="preserve"> &lt;/h</w:t>
            </w:r>
            <w:r w:rsidR="00FB2599">
              <w:rPr>
                <w:b/>
              </w:rPr>
              <w:t>7</w:t>
            </w:r>
            <w:r>
              <w:rPr>
                <w:b/>
              </w:rPr>
              <w:t>&gt;</w:t>
            </w:r>
            <w:r w:rsidR="00546F43">
              <w:rPr>
                <w:b/>
              </w:rPr>
              <w:br/>
            </w:r>
            <w:r w:rsidR="00D02551" w:rsidRPr="00D02551">
              <w:rPr>
                <w:bCs/>
              </w:rPr>
              <w:t>1 Kapsel täglich zu einer Mahlzeit einnehmen.</w:t>
            </w:r>
          </w:p>
          <w:p w14:paraId="0B74DDC5" w14:textId="77777777" w:rsidR="000318D7" w:rsidRPr="00B631B5" w:rsidRDefault="000318D7" w:rsidP="00546F43">
            <w:pPr>
              <w:rPr>
                <w:b/>
              </w:rPr>
            </w:pPr>
            <w:r>
              <w:rPr>
                <w:b/>
              </w:rPr>
              <w:t>&lt;h8&gt;</w:t>
            </w:r>
            <w:r w:rsidRPr="009C23DB">
              <w:t xml:space="preserve"> </w:t>
            </w:r>
            <w:r>
              <w:rPr>
                <w:b/>
              </w:rPr>
              <w:t>Nährwerte &lt;/h8&gt;</w:t>
            </w:r>
          </w:p>
          <w:tbl>
            <w:tblPr>
              <w:tblStyle w:val="Tabellenraster"/>
              <w:tblW w:w="8855" w:type="dxa"/>
              <w:tblLook w:val="06A0" w:firstRow="1" w:lastRow="0" w:firstColumn="1" w:lastColumn="0" w:noHBand="1" w:noVBand="1"/>
            </w:tblPr>
            <w:tblGrid>
              <w:gridCol w:w="4319"/>
              <w:gridCol w:w="2430"/>
              <w:gridCol w:w="2106"/>
            </w:tblGrid>
            <w:tr w:rsidR="000F5F4F" w14:paraId="324EEC24" w14:textId="77777777" w:rsidTr="000F5F4F">
              <w:tc>
                <w:tcPr>
                  <w:tcW w:w="4319" w:type="dxa"/>
                </w:tcPr>
                <w:p w14:paraId="7886F4B9" w14:textId="2B6CB46C" w:rsidR="000F5F4F" w:rsidRPr="00B07317" w:rsidRDefault="00B07317" w:rsidP="00473D42">
                  <w:pPr>
                    <w:framePr w:hSpace="141" w:wrap="around" w:vAnchor="text" w:hAnchor="margin" w:y="-767"/>
                    <w:rPr>
                      <w:b/>
                      <w:bCs/>
                    </w:rPr>
                  </w:pPr>
                  <w:r w:rsidRPr="00B07317">
                    <w:rPr>
                      <w:b/>
                      <w:bCs/>
                    </w:rPr>
                    <w:t>Nährwerte</w:t>
                  </w:r>
                </w:p>
              </w:tc>
              <w:tc>
                <w:tcPr>
                  <w:tcW w:w="2430" w:type="dxa"/>
                </w:tcPr>
                <w:p w14:paraId="6C676666" w14:textId="2A635EE0" w:rsidR="000F5F4F" w:rsidRPr="00B07317" w:rsidRDefault="00B07317" w:rsidP="00473D42">
                  <w:pPr>
                    <w:framePr w:hSpace="141" w:wrap="around" w:vAnchor="text" w:hAnchor="margin" w:y="-767"/>
                    <w:jc w:val="right"/>
                    <w:rPr>
                      <w:b/>
                      <w:bCs/>
                    </w:rPr>
                  </w:pPr>
                  <w:r w:rsidRPr="00B07317">
                    <w:rPr>
                      <w:b/>
                      <w:bCs/>
                    </w:rPr>
                    <w:t>Pro 100 g</w:t>
                  </w:r>
                </w:p>
              </w:tc>
              <w:tc>
                <w:tcPr>
                  <w:tcW w:w="2106" w:type="dxa"/>
                </w:tcPr>
                <w:p w14:paraId="55D0475F" w14:textId="0FE30F44" w:rsidR="000F5F4F" w:rsidRPr="00B07317" w:rsidRDefault="00B07317" w:rsidP="00473D42">
                  <w:pPr>
                    <w:framePr w:hSpace="141" w:wrap="around" w:vAnchor="text" w:hAnchor="margin" w:y="-767"/>
                    <w:jc w:val="right"/>
                    <w:rPr>
                      <w:b/>
                      <w:bCs/>
                    </w:rPr>
                  </w:pPr>
                  <w:r w:rsidRPr="00B07317">
                    <w:rPr>
                      <w:b/>
                      <w:bCs/>
                    </w:rPr>
                    <w:t>pro 1 Kaps.1 (NRV)</w:t>
                  </w:r>
                </w:p>
              </w:tc>
            </w:tr>
            <w:tr w:rsidR="000F5F4F" w14:paraId="721EA44F" w14:textId="77777777" w:rsidTr="000F5F4F">
              <w:tc>
                <w:tcPr>
                  <w:tcW w:w="4319" w:type="dxa"/>
                </w:tcPr>
                <w:p w14:paraId="18C5F8BF" w14:textId="20806359" w:rsidR="000F5F4F" w:rsidRDefault="000F5F4F" w:rsidP="00473D42">
                  <w:pPr>
                    <w:framePr w:hSpace="141" w:wrap="around" w:vAnchor="text" w:hAnchor="margin" w:y="-767"/>
                  </w:pPr>
                  <w:r w:rsidRPr="000F5F4F">
                    <w:t>Coenzym Q10</w:t>
                  </w:r>
                </w:p>
              </w:tc>
              <w:tc>
                <w:tcPr>
                  <w:tcW w:w="2430" w:type="dxa"/>
                </w:tcPr>
                <w:p w14:paraId="7DE47ECA" w14:textId="75164BB9" w:rsidR="000F5F4F" w:rsidRDefault="000F5F4F" w:rsidP="00473D42">
                  <w:pPr>
                    <w:framePr w:hSpace="141" w:wrap="around" w:vAnchor="text" w:hAnchor="margin" w:y="-767"/>
                    <w:jc w:val="right"/>
                  </w:pPr>
                  <w:r w:rsidRPr="000F5F4F">
                    <w:t>26316 mg</w:t>
                  </w:r>
                </w:p>
              </w:tc>
              <w:tc>
                <w:tcPr>
                  <w:tcW w:w="2106" w:type="dxa"/>
                </w:tcPr>
                <w:p w14:paraId="41E10F8E" w14:textId="414F3240" w:rsidR="000F5F4F" w:rsidRDefault="00B07317" w:rsidP="00473D42">
                  <w:pPr>
                    <w:framePr w:hSpace="141" w:wrap="around" w:vAnchor="text" w:hAnchor="margin" w:y="-767"/>
                    <w:jc w:val="right"/>
                  </w:pPr>
                  <w:r w:rsidRPr="00B07317">
                    <w:t>100 mg</w:t>
                  </w:r>
                </w:p>
              </w:tc>
            </w:tr>
            <w:tr w:rsidR="000F5F4F" w14:paraId="6EE284B1" w14:textId="77777777" w:rsidTr="000F5F4F">
              <w:tc>
                <w:tcPr>
                  <w:tcW w:w="4319" w:type="dxa"/>
                </w:tcPr>
                <w:p w14:paraId="1C924FDB" w14:textId="338FD86C" w:rsidR="000F5F4F" w:rsidRDefault="000F5F4F" w:rsidP="00473D42">
                  <w:pPr>
                    <w:framePr w:hSpace="141" w:wrap="around" w:vAnchor="text" w:hAnchor="margin" w:y="-767"/>
                  </w:pPr>
                  <w:r w:rsidRPr="000F5F4F">
                    <w:t>Thiamin (Vitamin B1</w:t>
                  </w:r>
                  <w:r>
                    <w:t>)</w:t>
                  </w:r>
                </w:p>
              </w:tc>
              <w:tc>
                <w:tcPr>
                  <w:tcW w:w="2430" w:type="dxa"/>
                </w:tcPr>
                <w:p w14:paraId="340E406D" w14:textId="30C56BAE" w:rsidR="000F5F4F" w:rsidRDefault="000F5F4F" w:rsidP="00473D42">
                  <w:pPr>
                    <w:framePr w:hSpace="141" w:wrap="around" w:vAnchor="text" w:hAnchor="margin" w:y="-767"/>
                    <w:jc w:val="right"/>
                  </w:pPr>
                  <w:r>
                    <w:t>174 mg</w:t>
                  </w:r>
                </w:p>
              </w:tc>
              <w:tc>
                <w:tcPr>
                  <w:tcW w:w="2106" w:type="dxa"/>
                </w:tcPr>
                <w:p w14:paraId="21CA7476" w14:textId="14455E8B" w:rsidR="000F5F4F" w:rsidRDefault="00B07317" w:rsidP="00473D42">
                  <w:pPr>
                    <w:framePr w:hSpace="141" w:wrap="around" w:vAnchor="text" w:hAnchor="margin" w:y="-767"/>
                    <w:jc w:val="right"/>
                  </w:pPr>
                  <w:r w:rsidRPr="00B07317">
                    <w:t>0,66 mg (60 %)</w:t>
                  </w:r>
                </w:p>
              </w:tc>
            </w:tr>
            <w:tr w:rsidR="000F5F4F" w14:paraId="707EF96D" w14:textId="77777777" w:rsidTr="000F5F4F">
              <w:trPr>
                <w:trHeight w:val="432"/>
              </w:trPr>
              <w:tc>
                <w:tcPr>
                  <w:tcW w:w="4319" w:type="dxa"/>
                </w:tcPr>
                <w:p w14:paraId="0309727D" w14:textId="18F10D8B" w:rsidR="000F5F4F" w:rsidRDefault="000F5F4F" w:rsidP="00473D42">
                  <w:pPr>
                    <w:framePr w:hSpace="141" w:wrap="around" w:vAnchor="text" w:hAnchor="margin" w:y="-767"/>
                  </w:pPr>
                  <w:r w:rsidRPr="000F5F4F">
                    <w:t>Riboflavin (Vitamin B2)</w:t>
                  </w:r>
                </w:p>
              </w:tc>
              <w:tc>
                <w:tcPr>
                  <w:tcW w:w="2430" w:type="dxa"/>
                </w:tcPr>
                <w:p w14:paraId="1C79E660" w14:textId="60616945" w:rsidR="000F5F4F" w:rsidRDefault="000F5F4F" w:rsidP="00473D42">
                  <w:pPr>
                    <w:framePr w:hSpace="141" w:wrap="around" w:vAnchor="text" w:hAnchor="margin" w:y="-767"/>
                    <w:jc w:val="right"/>
                  </w:pPr>
                  <w:r>
                    <w:t>221 mg</w:t>
                  </w:r>
                </w:p>
              </w:tc>
              <w:tc>
                <w:tcPr>
                  <w:tcW w:w="2106" w:type="dxa"/>
                </w:tcPr>
                <w:p w14:paraId="0B87B6DD" w14:textId="62EAA0C6" w:rsidR="000F5F4F" w:rsidRDefault="00B07317" w:rsidP="00473D42">
                  <w:pPr>
                    <w:framePr w:hSpace="141" w:wrap="around" w:vAnchor="text" w:hAnchor="margin" w:y="-767"/>
                    <w:jc w:val="right"/>
                  </w:pPr>
                  <w:r w:rsidRPr="00B07317">
                    <w:t>0,84 mg (60 %)</w:t>
                  </w:r>
                </w:p>
              </w:tc>
            </w:tr>
            <w:tr w:rsidR="000F5F4F" w14:paraId="71A07263" w14:textId="77777777" w:rsidTr="000F5F4F">
              <w:tc>
                <w:tcPr>
                  <w:tcW w:w="4319" w:type="dxa"/>
                </w:tcPr>
                <w:p w14:paraId="5233ACD4" w14:textId="0834D9CC" w:rsidR="000F5F4F" w:rsidRDefault="000F5F4F" w:rsidP="00473D42">
                  <w:pPr>
                    <w:framePr w:hSpace="141" w:wrap="around" w:vAnchor="text" w:hAnchor="margin" w:y="-767"/>
                  </w:pPr>
                  <w:r w:rsidRPr="000F5F4F">
                    <w:t>Niacin (Vitamin B3)</w:t>
                  </w:r>
                </w:p>
              </w:tc>
              <w:tc>
                <w:tcPr>
                  <w:tcW w:w="2430" w:type="dxa"/>
                </w:tcPr>
                <w:p w14:paraId="237A1FF4" w14:textId="46F12265" w:rsidR="000F5F4F" w:rsidRDefault="00B07317" w:rsidP="00473D42">
                  <w:pPr>
                    <w:framePr w:hSpace="141" w:wrap="around" w:vAnchor="text" w:hAnchor="margin" w:y="-767"/>
                    <w:jc w:val="right"/>
                  </w:pPr>
                  <w:r>
                    <w:t>2526 mg</w:t>
                  </w:r>
                </w:p>
              </w:tc>
              <w:tc>
                <w:tcPr>
                  <w:tcW w:w="2106" w:type="dxa"/>
                </w:tcPr>
                <w:p w14:paraId="1F288C70" w14:textId="39DD23BD" w:rsidR="000F5F4F" w:rsidRDefault="00B07317" w:rsidP="00473D42">
                  <w:pPr>
                    <w:framePr w:hSpace="141" w:wrap="around" w:vAnchor="text" w:hAnchor="margin" w:y="-767"/>
                    <w:jc w:val="right"/>
                  </w:pPr>
                  <w:r w:rsidRPr="00B07317">
                    <w:t>9,6 mg (60 %)</w:t>
                  </w:r>
                </w:p>
              </w:tc>
            </w:tr>
            <w:tr w:rsidR="000F5F4F" w14:paraId="01DBA224" w14:textId="77777777" w:rsidTr="000F5F4F">
              <w:tc>
                <w:tcPr>
                  <w:tcW w:w="4319" w:type="dxa"/>
                </w:tcPr>
                <w:p w14:paraId="335127AB" w14:textId="5C7498BD" w:rsidR="000F5F4F" w:rsidRDefault="000F5F4F" w:rsidP="00473D42">
                  <w:pPr>
                    <w:framePr w:hSpace="141" w:wrap="around" w:vAnchor="text" w:hAnchor="margin" w:y="-767"/>
                  </w:pPr>
                  <w:r w:rsidRPr="000F5F4F">
                    <w:t xml:space="preserve">Pantothensäure (Vitamin B5)      </w:t>
                  </w:r>
                </w:p>
              </w:tc>
              <w:tc>
                <w:tcPr>
                  <w:tcW w:w="2430" w:type="dxa"/>
                </w:tcPr>
                <w:p w14:paraId="4B6B8D95" w14:textId="00147583" w:rsidR="000F5F4F" w:rsidRDefault="000F5F4F" w:rsidP="00473D42">
                  <w:pPr>
                    <w:framePr w:hSpace="141" w:wrap="around" w:vAnchor="text" w:hAnchor="margin" w:y="-767"/>
                    <w:jc w:val="right"/>
                  </w:pPr>
                  <w:r w:rsidRPr="000F5F4F">
                    <w:t>947 mg</w:t>
                  </w:r>
                </w:p>
              </w:tc>
              <w:tc>
                <w:tcPr>
                  <w:tcW w:w="2106" w:type="dxa"/>
                </w:tcPr>
                <w:p w14:paraId="78236B63" w14:textId="37D391A2" w:rsidR="000F5F4F" w:rsidRDefault="00B07317" w:rsidP="00473D42">
                  <w:pPr>
                    <w:framePr w:hSpace="141" w:wrap="around" w:vAnchor="text" w:hAnchor="margin" w:y="-767"/>
                    <w:jc w:val="right"/>
                  </w:pPr>
                  <w:r w:rsidRPr="00B07317">
                    <w:t>3,6 mg (60 %)</w:t>
                  </w:r>
                </w:p>
              </w:tc>
            </w:tr>
            <w:tr w:rsidR="000F5F4F" w14:paraId="40A09C94" w14:textId="77777777" w:rsidTr="000F5F4F">
              <w:tc>
                <w:tcPr>
                  <w:tcW w:w="4319" w:type="dxa"/>
                </w:tcPr>
                <w:p w14:paraId="61E7E537" w14:textId="51E93313" w:rsidR="000F5F4F" w:rsidRDefault="000F5F4F" w:rsidP="00473D42">
                  <w:pPr>
                    <w:framePr w:hSpace="141" w:wrap="around" w:vAnchor="text" w:hAnchor="margin" w:y="-767"/>
                    <w:tabs>
                      <w:tab w:val="left" w:pos="1275"/>
                    </w:tabs>
                  </w:pPr>
                  <w:r w:rsidRPr="000F5F4F">
                    <w:t>Vitamin B6 (</w:t>
                  </w:r>
                  <w:proofErr w:type="spellStart"/>
                  <w:r w:rsidRPr="000F5F4F">
                    <w:t>Pyridoxin</w:t>
                  </w:r>
                  <w:proofErr w:type="spellEnd"/>
                  <w:r w:rsidRPr="000F5F4F">
                    <w:t>)</w:t>
                  </w:r>
                </w:p>
              </w:tc>
              <w:tc>
                <w:tcPr>
                  <w:tcW w:w="2430" w:type="dxa"/>
                </w:tcPr>
                <w:p w14:paraId="18515A48" w14:textId="5F2180F5" w:rsidR="000F5F4F" w:rsidRDefault="00B07317" w:rsidP="00473D42">
                  <w:pPr>
                    <w:framePr w:hSpace="141" w:wrap="around" w:vAnchor="text" w:hAnchor="margin" w:y="-767"/>
                    <w:jc w:val="right"/>
                  </w:pPr>
                  <w:r>
                    <w:t>221 mg</w:t>
                  </w:r>
                </w:p>
              </w:tc>
              <w:tc>
                <w:tcPr>
                  <w:tcW w:w="2106" w:type="dxa"/>
                </w:tcPr>
                <w:p w14:paraId="04014AD6" w14:textId="3CE74B8E" w:rsidR="000F5F4F" w:rsidRDefault="00B07317" w:rsidP="00473D42">
                  <w:pPr>
                    <w:framePr w:hSpace="141" w:wrap="around" w:vAnchor="text" w:hAnchor="margin" w:y="-767"/>
                    <w:jc w:val="right"/>
                  </w:pPr>
                  <w:r w:rsidRPr="00B07317">
                    <w:t>0,84 mg (60 %)</w:t>
                  </w:r>
                </w:p>
              </w:tc>
            </w:tr>
            <w:tr w:rsidR="000F5F4F" w14:paraId="1C8FC4E4" w14:textId="77777777" w:rsidTr="000F5F4F">
              <w:tc>
                <w:tcPr>
                  <w:tcW w:w="4319" w:type="dxa"/>
                </w:tcPr>
                <w:p w14:paraId="6CA3B361" w14:textId="29478E36" w:rsidR="000F5F4F" w:rsidRDefault="000F5F4F" w:rsidP="00473D42">
                  <w:pPr>
                    <w:framePr w:hSpace="141" w:wrap="around" w:vAnchor="text" w:hAnchor="margin" w:y="-767"/>
                  </w:pPr>
                  <w:r>
                    <w:t>Biotin (Vitamin B7)</w:t>
                  </w:r>
                </w:p>
              </w:tc>
              <w:tc>
                <w:tcPr>
                  <w:tcW w:w="2430" w:type="dxa"/>
                </w:tcPr>
                <w:p w14:paraId="5F25735E" w14:textId="5F518390" w:rsidR="000F5F4F" w:rsidRDefault="00B07317" w:rsidP="00473D42">
                  <w:pPr>
                    <w:framePr w:hSpace="141" w:wrap="around" w:vAnchor="text" w:hAnchor="margin" w:y="-767"/>
                    <w:jc w:val="right"/>
                  </w:pPr>
                  <w:r>
                    <w:t xml:space="preserve">7895 </w:t>
                  </w:r>
                  <w:r w:rsidRPr="00B07317">
                    <w:t>µg</w:t>
                  </w:r>
                </w:p>
              </w:tc>
              <w:tc>
                <w:tcPr>
                  <w:tcW w:w="2106" w:type="dxa"/>
                </w:tcPr>
                <w:p w14:paraId="3AC7C2FA" w14:textId="2A4E4891" w:rsidR="000F5F4F" w:rsidRDefault="00B07317" w:rsidP="00473D42">
                  <w:pPr>
                    <w:framePr w:hSpace="141" w:wrap="around" w:vAnchor="text" w:hAnchor="margin" w:y="-767"/>
                    <w:jc w:val="right"/>
                  </w:pPr>
                  <w:r w:rsidRPr="00B07317">
                    <w:t>30 µg (60 %)</w:t>
                  </w:r>
                </w:p>
              </w:tc>
            </w:tr>
            <w:tr w:rsidR="000F5F4F" w14:paraId="4F81FA42" w14:textId="77777777" w:rsidTr="00473D42">
              <w:trPr>
                <w:trHeight w:val="603"/>
              </w:trPr>
              <w:tc>
                <w:tcPr>
                  <w:tcW w:w="4319" w:type="dxa"/>
                </w:tcPr>
                <w:p w14:paraId="52813106" w14:textId="51F65E45" w:rsidR="000F5F4F" w:rsidRDefault="000F5F4F" w:rsidP="00473D42">
                  <w:pPr>
                    <w:framePr w:hSpace="141" w:wrap="around" w:vAnchor="text" w:hAnchor="margin" w:y="-767"/>
                  </w:pPr>
                  <w:r>
                    <w:t>Folsäure (Vitamin B9)</w:t>
                  </w:r>
                </w:p>
              </w:tc>
              <w:tc>
                <w:tcPr>
                  <w:tcW w:w="2430" w:type="dxa"/>
                </w:tcPr>
                <w:p w14:paraId="414296FC" w14:textId="63B214F4" w:rsidR="000F5F4F" w:rsidRDefault="00B07317" w:rsidP="00473D42">
                  <w:pPr>
                    <w:framePr w:hSpace="141" w:wrap="around" w:vAnchor="text" w:hAnchor="margin" w:y="-767"/>
                    <w:jc w:val="right"/>
                  </w:pPr>
                  <w:r>
                    <w:t xml:space="preserve">31579 </w:t>
                  </w:r>
                  <w:r w:rsidRPr="00B07317">
                    <w:t>µg</w:t>
                  </w:r>
                </w:p>
              </w:tc>
              <w:tc>
                <w:tcPr>
                  <w:tcW w:w="2106" w:type="dxa"/>
                </w:tcPr>
                <w:p w14:paraId="32A7194A" w14:textId="0FF83989" w:rsidR="000F5F4F" w:rsidRDefault="00B07317" w:rsidP="00473D42">
                  <w:pPr>
                    <w:framePr w:hSpace="141" w:wrap="around" w:vAnchor="text" w:hAnchor="margin" w:y="-767"/>
                    <w:jc w:val="right"/>
                  </w:pPr>
                  <w:r w:rsidRPr="00B07317">
                    <w:t>120 µg (60 %)</w:t>
                  </w:r>
                </w:p>
              </w:tc>
            </w:tr>
            <w:tr w:rsidR="000F5F4F" w14:paraId="4F47B247" w14:textId="77777777" w:rsidTr="000F5F4F">
              <w:tc>
                <w:tcPr>
                  <w:tcW w:w="4319" w:type="dxa"/>
                </w:tcPr>
                <w:p w14:paraId="486A8FAA" w14:textId="64706F66" w:rsidR="000F5F4F" w:rsidRDefault="000F5F4F" w:rsidP="00473D42">
                  <w:pPr>
                    <w:framePr w:hSpace="141" w:wrap="around" w:vAnchor="text" w:hAnchor="margin" w:y="-767"/>
                  </w:pPr>
                  <w:r>
                    <w:t>Vitamin B12</w:t>
                  </w:r>
                </w:p>
              </w:tc>
              <w:tc>
                <w:tcPr>
                  <w:tcW w:w="2430" w:type="dxa"/>
                </w:tcPr>
                <w:p w14:paraId="3B1656DB" w14:textId="49D7D5AD" w:rsidR="000F5F4F" w:rsidRDefault="00B07317" w:rsidP="00473D42">
                  <w:pPr>
                    <w:framePr w:hSpace="141" w:wrap="around" w:vAnchor="text" w:hAnchor="margin" w:y="-767"/>
                    <w:jc w:val="right"/>
                  </w:pPr>
                  <w:r>
                    <w:t xml:space="preserve">395 </w:t>
                  </w:r>
                  <w:r w:rsidRPr="00B07317">
                    <w:t>µg</w:t>
                  </w:r>
                </w:p>
              </w:tc>
              <w:tc>
                <w:tcPr>
                  <w:tcW w:w="2106" w:type="dxa"/>
                </w:tcPr>
                <w:p w14:paraId="630EF130" w14:textId="79B62F4A" w:rsidR="000F5F4F" w:rsidRDefault="00B07317" w:rsidP="00473D42">
                  <w:pPr>
                    <w:framePr w:hSpace="141" w:wrap="around" w:vAnchor="text" w:hAnchor="margin" w:y="-767"/>
                    <w:jc w:val="right"/>
                  </w:pPr>
                  <w:r w:rsidRPr="00B07317">
                    <w:t>1,5 µg (60 %)</w:t>
                  </w:r>
                </w:p>
              </w:tc>
            </w:tr>
          </w:tbl>
          <w:p w14:paraId="747F63DE" w14:textId="77777777" w:rsidR="005B6EE3" w:rsidRPr="005B6EE3" w:rsidRDefault="005B6EE3" w:rsidP="005B6EE3"/>
          <w:p w14:paraId="562737BB" w14:textId="77777777" w:rsidR="00546F43" w:rsidRPr="00546F43" w:rsidRDefault="00546F43" w:rsidP="00546F43"/>
          <w:p w14:paraId="3991D2FB" w14:textId="77777777" w:rsidR="000318D7" w:rsidRDefault="000318D7" w:rsidP="00546F43"/>
          <w:p w14:paraId="2A57BD0E" w14:textId="77777777" w:rsidR="009C23DB" w:rsidRPr="009C23DB" w:rsidRDefault="009C23DB" w:rsidP="00546F43">
            <w:pPr>
              <w:pStyle w:val="StandardWeb"/>
              <w:rPr>
                <w:lang w:eastAsia="de-DE"/>
              </w:rPr>
            </w:pPr>
          </w:p>
        </w:tc>
      </w:tr>
      <w:tr w:rsidR="009C23DB" w:rsidRPr="00A71A10" w14:paraId="69D615F9" w14:textId="77777777" w:rsidTr="009C23DB">
        <w:trPr>
          <w:trHeight w:val="300"/>
        </w:trPr>
        <w:tc>
          <w:tcPr>
            <w:tcW w:w="9087" w:type="dxa"/>
            <w:tcBorders>
              <w:top w:val="nil"/>
              <w:left w:val="nil"/>
              <w:bottom w:val="nil"/>
              <w:right w:val="nil"/>
            </w:tcBorders>
            <w:shd w:val="clear" w:color="000000" w:fill="FFFFFF"/>
            <w:noWrap/>
            <w:vAlign w:val="bottom"/>
            <w:hideMark/>
          </w:tcPr>
          <w:p w14:paraId="2B229C62" w14:textId="77777777" w:rsidR="009C23DB" w:rsidRPr="00A71A10" w:rsidRDefault="009C23DB" w:rsidP="00546F43">
            <w:pPr>
              <w:spacing w:after="0"/>
              <w:rPr>
                <w:rFonts w:eastAsia="Times New Roman"/>
                <w:b/>
                <w:color w:val="000000"/>
                <w:lang w:eastAsia="de-DE"/>
              </w:rPr>
            </w:pPr>
          </w:p>
        </w:tc>
      </w:tr>
    </w:tbl>
    <w:p w14:paraId="5515CF0B"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75232A"/>
    <w:multiLevelType w:val="multilevel"/>
    <w:tmpl w:val="7C46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72092592">
    <w:abstractNumId w:val="1"/>
  </w:num>
  <w:num w:numId="2" w16cid:durableId="1957635899">
    <w:abstractNumId w:val="0"/>
  </w:num>
  <w:num w:numId="3" w16cid:durableId="242178122">
    <w:abstractNumId w:val="0"/>
  </w:num>
  <w:num w:numId="4" w16cid:durableId="1318250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18D7"/>
    <w:rsid w:val="00043A10"/>
    <w:rsid w:val="000919E5"/>
    <w:rsid w:val="000B663A"/>
    <w:rsid w:val="000E4CAA"/>
    <w:rsid w:val="000F5F4F"/>
    <w:rsid w:val="00151D42"/>
    <w:rsid w:val="0018611A"/>
    <w:rsid w:val="001E3E53"/>
    <w:rsid w:val="00233710"/>
    <w:rsid w:val="00244900"/>
    <w:rsid w:val="00261230"/>
    <w:rsid w:val="0028422F"/>
    <w:rsid w:val="003F3C85"/>
    <w:rsid w:val="00440F23"/>
    <w:rsid w:val="00473D42"/>
    <w:rsid w:val="004B3D1C"/>
    <w:rsid w:val="00523133"/>
    <w:rsid w:val="00546F43"/>
    <w:rsid w:val="005B6EE3"/>
    <w:rsid w:val="006110EB"/>
    <w:rsid w:val="006678D0"/>
    <w:rsid w:val="006A6742"/>
    <w:rsid w:val="006C40C3"/>
    <w:rsid w:val="00712593"/>
    <w:rsid w:val="00734A4C"/>
    <w:rsid w:val="00896F23"/>
    <w:rsid w:val="008E1195"/>
    <w:rsid w:val="009335FF"/>
    <w:rsid w:val="009A24DE"/>
    <w:rsid w:val="009C23DB"/>
    <w:rsid w:val="00A85D46"/>
    <w:rsid w:val="00B07317"/>
    <w:rsid w:val="00BF4108"/>
    <w:rsid w:val="00C26A26"/>
    <w:rsid w:val="00C2795A"/>
    <w:rsid w:val="00C54B46"/>
    <w:rsid w:val="00CE59CF"/>
    <w:rsid w:val="00CF625B"/>
    <w:rsid w:val="00D02551"/>
    <w:rsid w:val="00D26DC6"/>
    <w:rsid w:val="00DC31CE"/>
    <w:rsid w:val="00DF0D38"/>
    <w:rsid w:val="00E1249A"/>
    <w:rsid w:val="00EB6926"/>
    <w:rsid w:val="00EF7B20"/>
    <w:rsid w:val="00FB25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CF614"/>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 w:type="table" w:styleId="Tabellenraster">
    <w:name w:val="Table Grid"/>
    <w:basedOn w:val="NormaleTabelle"/>
    <w:uiPriority w:val="59"/>
    <w:rsid w:val="000F5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4429639">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6808501">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1627450">
      <w:bodyDiv w:val="1"/>
      <w:marLeft w:val="0"/>
      <w:marRight w:val="0"/>
      <w:marTop w:val="0"/>
      <w:marBottom w:val="0"/>
      <w:divBdr>
        <w:top w:val="none" w:sz="0" w:space="0" w:color="auto"/>
        <w:left w:val="none" w:sz="0" w:space="0" w:color="auto"/>
        <w:bottom w:val="none" w:sz="0" w:space="0" w:color="auto"/>
        <w:right w:val="none" w:sz="0" w:space="0" w:color="auto"/>
      </w:divBdr>
    </w:div>
    <w:div w:id="96409339">
      <w:bodyDiv w:val="1"/>
      <w:marLeft w:val="0"/>
      <w:marRight w:val="0"/>
      <w:marTop w:val="0"/>
      <w:marBottom w:val="0"/>
      <w:divBdr>
        <w:top w:val="none" w:sz="0" w:space="0" w:color="auto"/>
        <w:left w:val="none" w:sz="0" w:space="0" w:color="auto"/>
        <w:bottom w:val="none" w:sz="0" w:space="0" w:color="auto"/>
        <w:right w:val="none" w:sz="0" w:space="0" w:color="auto"/>
      </w:divBdr>
      <w:divsChild>
        <w:div w:id="206067561">
          <w:marLeft w:val="0"/>
          <w:marRight w:val="0"/>
          <w:marTop w:val="0"/>
          <w:marBottom w:val="0"/>
          <w:divBdr>
            <w:top w:val="none" w:sz="0" w:space="0" w:color="auto"/>
            <w:left w:val="none" w:sz="0" w:space="0" w:color="auto"/>
            <w:bottom w:val="none" w:sz="0" w:space="0" w:color="auto"/>
            <w:right w:val="none" w:sz="0" w:space="0" w:color="auto"/>
          </w:divBdr>
          <w:divsChild>
            <w:div w:id="2030911279">
              <w:marLeft w:val="0"/>
              <w:marRight w:val="0"/>
              <w:marTop w:val="0"/>
              <w:marBottom w:val="0"/>
              <w:divBdr>
                <w:top w:val="none" w:sz="0" w:space="0" w:color="auto"/>
                <w:left w:val="none" w:sz="0" w:space="0" w:color="auto"/>
                <w:bottom w:val="none" w:sz="0" w:space="0" w:color="auto"/>
                <w:right w:val="none" w:sz="0" w:space="0" w:color="auto"/>
              </w:divBdr>
              <w:divsChild>
                <w:div w:id="20359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502328">
      <w:bodyDiv w:val="1"/>
      <w:marLeft w:val="0"/>
      <w:marRight w:val="0"/>
      <w:marTop w:val="0"/>
      <w:marBottom w:val="0"/>
      <w:divBdr>
        <w:top w:val="none" w:sz="0" w:space="0" w:color="auto"/>
        <w:left w:val="none" w:sz="0" w:space="0" w:color="auto"/>
        <w:bottom w:val="none" w:sz="0" w:space="0" w:color="auto"/>
        <w:right w:val="none" w:sz="0" w:space="0" w:color="auto"/>
      </w:divBdr>
    </w:div>
    <w:div w:id="118383939">
      <w:bodyDiv w:val="1"/>
      <w:marLeft w:val="0"/>
      <w:marRight w:val="0"/>
      <w:marTop w:val="0"/>
      <w:marBottom w:val="0"/>
      <w:divBdr>
        <w:top w:val="none" w:sz="0" w:space="0" w:color="auto"/>
        <w:left w:val="none" w:sz="0" w:space="0" w:color="auto"/>
        <w:bottom w:val="none" w:sz="0" w:space="0" w:color="auto"/>
        <w:right w:val="none" w:sz="0" w:space="0" w:color="auto"/>
      </w:divBdr>
    </w:div>
    <w:div w:id="138769807">
      <w:bodyDiv w:val="1"/>
      <w:marLeft w:val="0"/>
      <w:marRight w:val="0"/>
      <w:marTop w:val="0"/>
      <w:marBottom w:val="0"/>
      <w:divBdr>
        <w:top w:val="none" w:sz="0" w:space="0" w:color="auto"/>
        <w:left w:val="none" w:sz="0" w:space="0" w:color="auto"/>
        <w:bottom w:val="none" w:sz="0" w:space="0" w:color="auto"/>
        <w:right w:val="none" w:sz="0" w:space="0" w:color="auto"/>
      </w:divBdr>
    </w:div>
    <w:div w:id="142086072">
      <w:bodyDiv w:val="1"/>
      <w:marLeft w:val="0"/>
      <w:marRight w:val="0"/>
      <w:marTop w:val="0"/>
      <w:marBottom w:val="0"/>
      <w:divBdr>
        <w:top w:val="none" w:sz="0" w:space="0" w:color="auto"/>
        <w:left w:val="none" w:sz="0" w:space="0" w:color="auto"/>
        <w:bottom w:val="none" w:sz="0" w:space="0" w:color="auto"/>
        <w:right w:val="none" w:sz="0" w:space="0" w:color="auto"/>
      </w:divBdr>
    </w:div>
    <w:div w:id="170074529">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5780075">
      <w:bodyDiv w:val="1"/>
      <w:marLeft w:val="0"/>
      <w:marRight w:val="0"/>
      <w:marTop w:val="0"/>
      <w:marBottom w:val="0"/>
      <w:divBdr>
        <w:top w:val="none" w:sz="0" w:space="0" w:color="auto"/>
        <w:left w:val="none" w:sz="0" w:space="0" w:color="auto"/>
        <w:bottom w:val="none" w:sz="0" w:space="0" w:color="auto"/>
        <w:right w:val="none" w:sz="0" w:space="0" w:color="auto"/>
      </w:divBdr>
    </w:div>
    <w:div w:id="199174554">
      <w:bodyDiv w:val="1"/>
      <w:marLeft w:val="0"/>
      <w:marRight w:val="0"/>
      <w:marTop w:val="0"/>
      <w:marBottom w:val="0"/>
      <w:divBdr>
        <w:top w:val="none" w:sz="0" w:space="0" w:color="auto"/>
        <w:left w:val="none" w:sz="0" w:space="0" w:color="auto"/>
        <w:bottom w:val="none" w:sz="0" w:space="0" w:color="auto"/>
        <w:right w:val="none" w:sz="0" w:space="0" w:color="auto"/>
      </w:divBdr>
    </w:div>
    <w:div w:id="200366567">
      <w:bodyDiv w:val="1"/>
      <w:marLeft w:val="0"/>
      <w:marRight w:val="0"/>
      <w:marTop w:val="0"/>
      <w:marBottom w:val="0"/>
      <w:divBdr>
        <w:top w:val="none" w:sz="0" w:space="0" w:color="auto"/>
        <w:left w:val="none" w:sz="0" w:space="0" w:color="auto"/>
        <w:bottom w:val="none" w:sz="0" w:space="0" w:color="auto"/>
        <w:right w:val="none" w:sz="0" w:space="0" w:color="auto"/>
      </w:divBdr>
    </w:div>
    <w:div w:id="220749104">
      <w:bodyDiv w:val="1"/>
      <w:marLeft w:val="0"/>
      <w:marRight w:val="0"/>
      <w:marTop w:val="0"/>
      <w:marBottom w:val="0"/>
      <w:divBdr>
        <w:top w:val="none" w:sz="0" w:space="0" w:color="auto"/>
        <w:left w:val="none" w:sz="0" w:space="0" w:color="auto"/>
        <w:bottom w:val="none" w:sz="0" w:space="0" w:color="auto"/>
        <w:right w:val="none" w:sz="0" w:space="0" w:color="auto"/>
      </w:divBdr>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2883898">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4138129">
      <w:bodyDiv w:val="1"/>
      <w:marLeft w:val="0"/>
      <w:marRight w:val="0"/>
      <w:marTop w:val="0"/>
      <w:marBottom w:val="0"/>
      <w:divBdr>
        <w:top w:val="none" w:sz="0" w:space="0" w:color="auto"/>
        <w:left w:val="none" w:sz="0" w:space="0" w:color="auto"/>
        <w:bottom w:val="none" w:sz="0" w:space="0" w:color="auto"/>
        <w:right w:val="none" w:sz="0" w:space="0" w:color="auto"/>
      </w:divBdr>
    </w:div>
    <w:div w:id="28613339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1832167">
      <w:bodyDiv w:val="1"/>
      <w:marLeft w:val="0"/>
      <w:marRight w:val="0"/>
      <w:marTop w:val="0"/>
      <w:marBottom w:val="0"/>
      <w:divBdr>
        <w:top w:val="none" w:sz="0" w:space="0" w:color="auto"/>
        <w:left w:val="none" w:sz="0" w:space="0" w:color="auto"/>
        <w:bottom w:val="none" w:sz="0" w:space="0" w:color="auto"/>
        <w:right w:val="none" w:sz="0" w:space="0" w:color="auto"/>
      </w:divBdr>
      <w:divsChild>
        <w:div w:id="1952786702">
          <w:marLeft w:val="0"/>
          <w:marRight w:val="0"/>
          <w:marTop w:val="0"/>
          <w:marBottom w:val="0"/>
          <w:divBdr>
            <w:top w:val="none" w:sz="0" w:space="0" w:color="auto"/>
            <w:left w:val="none" w:sz="0" w:space="0" w:color="auto"/>
            <w:bottom w:val="none" w:sz="0" w:space="0" w:color="auto"/>
            <w:right w:val="none" w:sz="0" w:space="0" w:color="auto"/>
          </w:divBdr>
          <w:divsChild>
            <w:div w:id="1769694148">
              <w:marLeft w:val="0"/>
              <w:marRight w:val="0"/>
              <w:marTop w:val="0"/>
              <w:marBottom w:val="0"/>
              <w:divBdr>
                <w:top w:val="none" w:sz="0" w:space="0" w:color="auto"/>
                <w:left w:val="none" w:sz="0" w:space="0" w:color="auto"/>
                <w:bottom w:val="none" w:sz="0" w:space="0" w:color="auto"/>
                <w:right w:val="none" w:sz="0" w:space="0" w:color="auto"/>
              </w:divBdr>
              <w:divsChild>
                <w:div w:id="2153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16446">
      <w:bodyDiv w:val="1"/>
      <w:marLeft w:val="0"/>
      <w:marRight w:val="0"/>
      <w:marTop w:val="0"/>
      <w:marBottom w:val="0"/>
      <w:divBdr>
        <w:top w:val="none" w:sz="0" w:space="0" w:color="auto"/>
        <w:left w:val="none" w:sz="0" w:space="0" w:color="auto"/>
        <w:bottom w:val="none" w:sz="0" w:space="0" w:color="auto"/>
        <w:right w:val="none" w:sz="0" w:space="0" w:color="auto"/>
      </w:divBdr>
      <w:divsChild>
        <w:div w:id="57048553">
          <w:marLeft w:val="0"/>
          <w:marRight w:val="0"/>
          <w:marTop w:val="0"/>
          <w:marBottom w:val="0"/>
          <w:divBdr>
            <w:top w:val="none" w:sz="0" w:space="0" w:color="auto"/>
            <w:left w:val="none" w:sz="0" w:space="0" w:color="auto"/>
            <w:bottom w:val="none" w:sz="0" w:space="0" w:color="auto"/>
            <w:right w:val="none" w:sz="0" w:space="0" w:color="auto"/>
          </w:divBdr>
          <w:divsChild>
            <w:div w:id="31856111">
              <w:marLeft w:val="0"/>
              <w:marRight w:val="0"/>
              <w:marTop w:val="0"/>
              <w:marBottom w:val="0"/>
              <w:divBdr>
                <w:top w:val="none" w:sz="0" w:space="0" w:color="auto"/>
                <w:left w:val="none" w:sz="0" w:space="0" w:color="auto"/>
                <w:bottom w:val="none" w:sz="0" w:space="0" w:color="auto"/>
                <w:right w:val="none" w:sz="0" w:space="0" w:color="auto"/>
              </w:divBdr>
              <w:divsChild>
                <w:div w:id="14178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4907537">
      <w:bodyDiv w:val="1"/>
      <w:marLeft w:val="0"/>
      <w:marRight w:val="0"/>
      <w:marTop w:val="0"/>
      <w:marBottom w:val="0"/>
      <w:divBdr>
        <w:top w:val="none" w:sz="0" w:space="0" w:color="auto"/>
        <w:left w:val="none" w:sz="0" w:space="0" w:color="auto"/>
        <w:bottom w:val="none" w:sz="0" w:space="0" w:color="auto"/>
        <w:right w:val="none" w:sz="0" w:space="0" w:color="auto"/>
      </w:divBdr>
    </w:div>
    <w:div w:id="389038532">
      <w:bodyDiv w:val="1"/>
      <w:marLeft w:val="0"/>
      <w:marRight w:val="0"/>
      <w:marTop w:val="0"/>
      <w:marBottom w:val="0"/>
      <w:divBdr>
        <w:top w:val="none" w:sz="0" w:space="0" w:color="auto"/>
        <w:left w:val="none" w:sz="0" w:space="0" w:color="auto"/>
        <w:bottom w:val="none" w:sz="0" w:space="0" w:color="auto"/>
        <w:right w:val="none" w:sz="0" w:space="0" w:color="auto"/>
      </w:divBdr>
    </w:div>
    <w:div w:id="402919873">
      <w:bodyDiv w:val="1"/>
      <w:marLeft w:val="0"/>
      <w:marRight w:val="0"/>
      <w:marTop w:val="0"/>
      <w:marBottom w:val="0"/>
      <w:divBdr>
        <w:top w:val="none" w:sz="0" w:space="0" w:color="auto"/>
        <w:left w:val="none" w:sz="0" w:space="0" w:color="auto"/>
        <w:bottom w:val="none" w:sz="0" w:space="0" w:color="auto"/>
        <w:right w:val="none" w:sz="0" w:space="0" w:color="auto"/>
      </w:divBdr>
    </w:div>
    <w:div w:id="403571030">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29159708">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0976531">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86291013">
      <w:bodyDiv w:val="1"/>
      <w:marLeft w:val="0"/>
      <w:marRight w:val="0"/>
      <w:marTop w:val="0"/>
      <w:marBottom w:val="0"/>
      <w:divBdr>
        <w:top w:val="none" w:sz="0" w:space="0" w:color="auto"/>
        <w:left w:val="none" w:sz="0" w:space="0" w:color="auto"/>
        <w:bottom w:val="none" w:sz="0" w:space="0" w:color="auto"/>
        <w:right w:val="none" w:sz="0" w:space="0" w:color="auto"/>
      </w:divBdr>
      <w:divsChild>
        <w:div w:id="793255673">
          <w:marLeft w:val="0"/>
          <w:marRight w:val="0"/>
          <w:marTop w:val="0"/>
          <w:marBottom w:val="0"/>
          <w:divBdr>
            <w:top w:val="none" w:sz="0" w:space="0" w:color="auto"/>
            <w:left w:val="none" w:sz="0" w:space="0" w:color="auto"/>
            <w:bottom w:val="none" w:sz="0" w:space="0" w:color="auto"/>
            <w:right w:val="none" w:sz="0" w:space="0" w:color="auto"/>
          </w:divBdr>
        </w:div>
        <w:div w:id="991980646">
          <w:marLeft w:val="0"/>
          <w:marRight w:val="0"/>
          <w:marTop w:val="600"/>
          <w:marBottom w:val="0"/>
          <w:divBdr>
            <w:top w:val="none" w:sz="0" w:space="0" w:color="auto"/>
            <w:left w:val="none" w:sz="0" w:space="0" w:color="auto"/>
            <w:bottom w:val="none" w:sz="0" w:space="0" w:color="auto"/>
            <w:right w:val="none" w:sz="0" w:space="0" w:color="auto"/>
          </w:divBdr>
        </w:div>
      </w:divsChild>
    </w:div>
    <w:div w:id="497770833">
      <w:bodyDiv w:val="1"/>
      <w:marLeft w:val="0"/>
      <w:marRight w:val="0"/>
      <w:marTop w:val="0"/>
      <w:marBottom w:val="0"/>
      <w:divBdr>
        <w:top w:val="none" w:sz="0" w:space="0" w:color="auto"/>
        <w:left w:val="none" w:sz="0" w:space="0" w:color="auto"/>
        <w:bottom w:val="none" w:sz="0" w:space="0" w:color="auto"/>
        <w:right w:val="none" w:sz="0" w:space="0" w:color="auto"/>
      </w:divBdr>
    </w:div>
    <w:div w:id="528107331">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09817673">
      <w:bodyDiv w:val="1"/>
      <w:marLeft w:val="0"/>
      <w:marRight w:val="0"/>
      <w:marTop w:val="0"/>
      <w:marBottom w:val="0"/>
      <w:divBdr>
        <w:top w:val="none" w:sz="0" w:space="0" w:color="auto"/>
        <w:left w:val="none" w:sz="0" w:space="0" w:color="auto"/>
        <w:bottom w:val="none" w:sz="0" w:space="0" w:color="auto"/>
        <w:right w:val="none" w:sz="0" w:space="0" w:color="auto"/>
      </w:divBdr>
      <w:divsChild>
        <w:div w:id="1730691948">
          <w:marLeft w:val="0"/>
          <w:marRight w:val="0"/>
          <w:marTop w:val="0"/>
          <w:marBottom w:val="0"/>
          <w:divBdr>
            <w:top w:val="none" w:sz="0" w:space="0" w:color="auto"/>
            <w:left w:val="none" w:sz="0" w:space="0" w:color="auto"/>
            <w:bottom w:val="none" w:sz="0" w:space="0" w:color="auto"/>
            <w:right w:val="none" w:sz="0" w:space="0" w:color="auto"/>
          </w:divBdr>
          <w:divsChild>
            <w:div w:id="271402689">
              <w:marLeft w:val="0"/>
              <w:marRight w:val="0"/>
              <w:marTop w:val="0"/>
              <w:marBottom w:val="0"/>
              <w:divBdr>
                <w:top w:val="none" w:sz="0" w:space="0" w:color="auto"/>
                <w:left w:val="none" w:sz="0" w:space="0" w:color="auto"/>
                <w:bottom w:val="none" w:sz="0" w:space="0" w:color="auto"/>
                <w:right w:val="none" w:sz="0" w:space="0" w:color="auto"/>
              </w:divBdr>
              <w:divsChild>
                <w:div w:id="8260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863719">
      <w:bodyDiv w:val="1"/>
      <w:marLeft w:val="0"/>
      <w:marRight w:val="0"/>
      <w:marTop w:val="0"/>
      <w:marBottom w:val="0"/>
      <w:divBdr>
        <w:top w:val="none" w:sz="0" w:space="0" w:color="auto"/>
        <w:left w:val="none" w:sz="0" w:space="0" w:color="auto"/>
        <w:bottom w:val="none" w:sz="0" w:space="0" w:color="auto"/>
        <w:right w:val="none" w:sz="0" w:space="0" w:color="auto"/>
      </w:divBdr>
    </w:div>
    <w:div w:id="672222347">
      <w:bodyDiv w:val="1"/>
      <w:marLeft w:val="0"/>
      <w:marRight w:val="0"/>
      <w:marTop w:val="0"/>
      <w:marBottom w:val="0"/>
      <w:divBdr>
        <w:top w:val="none" w:sz="0" w:space="0" w:color="auto"/>
        <w:left w:val="none" w:sz="0" w:space="0" w:color="auto"/>
        <w:bottom w:val="none" w:sz="0" w:space="0" w:color="auto"/>
        <w:right w:val="none" w:sz="0" w:space="0" w:color="auto"/>
      </w:divBdr>
    </w:div>
    <w:div w:id="682244884">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1904221">
      <w:bodyDiv w:val="1"/>
      <w:marLeft w:val="0"/>
      <w:marRight w:val="0"/>
      <w:marTop w:val="0"/>
      <w:marBottom w:val="0"/>
      <w:divBdr>
        <w:top w:val="none" w:sz="0" w:space="0" w:color="auto"/>
        <w:left w:val="none" w:sz="0" w:space="0" w:color="auto"/>
        <w:bottom w:val="none" w:sz="0" w:space="0" w:color="auto"/>
        <w:right w:val="none" w:sz="0" w:space="0" w:color="auto"/>
      </w:divBdr>
    </w:div>
    <w:div w:id="707800016">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3505487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66999724">
      <w:bodyDiv w:val="1"/>
      <w:marLeft w:val="0"/>
      <w:marRight w:val="0"/>
      <w:marTop w:val="0"/>
      <w:marBottom w:val="0"/>
      <w:divBdr>
        <w:top w:val="none" w:sz="0" w:space="0" w:color="auto"/>
        <w:left w:val="none" w:sz="0" w:space="0" w:color="auto"/>
        <w:bottom w:val="none" w:sz="0" w:space="0" w:color="auto"/>
        <w:right w:val="none" w:sz="0" w:space="0" w:color="auto"/>
      </w:divBdr>
    </w:div>
    <w:div w:id="774524574">
      <w:bodyDiv w:val="1"/>
      <w:marLeft w:val="0"/>
      <w:marRight w:val="0"/>
      <w:marTop w:val="0"/>
      <w:marBottom w:val="0"/>
      <w:divBdr>
        <w:top w:val="none" w:sz="0" w:space="0" w:color="auto"/>
        <w:left w:val="none" w:sz="0" w:space="0" w:color="auto"/>
        <w:bottom w:val="none" w:sz="0" w:space="0" w:color="auto"/>
        <w:right w:val="none" w:sz="0" w:space="0" w:color="auto"/>
      </w:divBdr>
    </w:div>
    <w:div w:id="781992609">
      <w:bodyDiv w:val="1"/>
      <w:marLeft w:val="0"/>
      <w:marRight w:val="0"/>
      <w:marTop w:val="0"/>
      <w:marBottom w:val="0"/>
      <w:divBdr>
        <w:top w:val="none" w:sz="0" w:space="0" w:color="auto"/>
        <w:left w:val="none" w:sz="0" w:space="0" w:color="auto"/>
        <w:bottom w:val="none" w:sz="0" w:space="0" w:color="auto"/>
        <w:right w:val="none" w:sz="0" w:space="0" w:color="auto"/>
      </w:divBdr>
    </w:div>
    <w:div w:id="783813432">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7262682">
      <w:bodyDiv w:val="1"/>
      <w:marLeft w:val="0"/>
      <w:marRight w:val="0"/>
      <w:marTop w:val="0"/>
      <w:marBottom w:val="0"/>
      <w:divBdr>
        <w:top w:val="none" w:sz="0" w:space="0" w:color="auto"/>
        <w:left w:val="none" w:sz="0" w:space="0" w:color="auto"/>
        <w:bottom w:val="none" w:sz="0" w:space="0" w:color="auto"/>
        <w:right w:val="none" w:sz="0" w:space="0" w:color="auto"/>
      </w:divBdr>
      <w:divsChild>
        <w:div w:id="629480348">
          <w:marLeft w:val="0"/>
          <w:marRight w:val="0"/>
          <w:marTop w:val="0"/>
          <w:marBottom w:val="0"/>
          <w:divBdr>
            <w:top w:val="none" w:sz="0" w:space="0" w:color="auto"/>
            <w:left w:val="none" w:sz="0" w:space="0" w:color="auto"/>
            <w:bottom w:val="none" w:sz="0" w:space="0" w:color="auto"/>
            <w:right w:val="none" w:sz="0" w:space="0" w:color="auto"/>
          </w:divBdr>
        </w:div>
      </w:divsChild>
    </w:div>
    <w:div w:id="817915299">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0123036">
      <w:bodyDiv w:val="1"/>
      <w:marLeft w:val="0"/>
      <w:marRight w:val="0"/>
      <w:marTop w:val="0"/>
      <w:marBottom w:val="0"/>
      <w:divBdr>
        <w:top w:val="none" w:sz="0" w:space="0" w:color="auto"/>
        <w:left w:val="none" w:sz="0" w:space="0" w:color="auto"/>
        <w:bottom w:val="none" w:sz="0" w:space="0" w:color="auto"/>
        <w:right w:val="none" w:sz="0" w:space="0" w:color="auto"/>
      </w:divBdr>
    </w:div>
    <w:div w:id="87007037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91581451">
      <w:bodyDiv w:val="1"/>
      <w:marLeft w:val="0"/>
      <w:marRight w:val="0"/>
      <w:marTop w:val="0"/>
      <w:marBottom w:val="0"/>
      <w:divBdr>
        <w:top w:val="none" w:sz="0" w:space="0" w:color="auto"/>
        <w:left w:val="none" w:sz="0" w:space="0" w:color="auto"/>
        <w:bottom w:val="none" w:sz="0" w:space="0" w:color="auto"/>
        <w:right w:val="none" w:sz="0" w:space="0" w:color="auto"/>
      </w:divBdr>
    </w:div>
    <w:div w:id="896209979">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34940658">
      <w:bodyDiv w:val="1"/>
      <w:marLeft w:val="0"/>
      <w:marRight w:val="0"/>
      <w:marTop w:val="0"/>
      <w:marBottom w:val="0"/>
      <w:divBdr>
        <w:top w:val="none" w:sz="0" w:space="0" w:color="auto"/>
        <w:left w:val="none" w:sz="0" w:space="0" w:color="auto"/>
        <w:bottom w:val="none" w:sz="0" w:space="0" w:color="auto"/>
        <w:right w:val="none" w:sz="0" w:space="0" w:color="auto"/>
      </w:divBdr>
    </w:div>
    <w:div w:id="938292012">
      <w:bodyDiv w:val="1"/>
      <w:marLeft w:val="0"/>
      <w:marRight w:val="0"/>
      <w:marTop w:val="0"/>
      <w:marBottom w:val="0"/>
      <w:divBdr>
        <w:top w:val="none" w:sz="0" w:space="0" w:color="auto"/>
        <w:left w:val="none" w:sz="0" w:space="0" w:color="auto"/>
        <w:bottom w:val="none" w:sz="0" w:space="0" w:color="auto"/>
        <w:right w:val="none" w:sz="0" w:space="0" w:color="auto"/>
      </w:divBdr>
    </w:div>
    <w:div w:id="943803142">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23941208">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49188976">
      <w:bodyDiv w:val="1"/>
      <w:marLeft w:val="0"/>
      <w:marRight w:val="0"/>
      <w:marTop w:val="0"/>
      <w:marBottom w:val="0"/>
      <w:divBdr>
        <w:top w:val="none" w:sz="0" w:space="0" w:color="auto"/>
        <w:left w:val="none" w:sz="0" w:space="0" w:color="auto"/>
        <w:bottom w:val="none" w:sz="0" w:space="0" w:color="auto"/>
        <w:right w:val="none" w:sz="0" w:space="0" w:color="auto"/>
      </w:divBdr>
      <w:divsChild>
        <w:div w:id="2099594470">
          <w:marLeft w:val="0"/>
          <w:marRight w:val="0"/>
          <w:marTop w:val="0"/>
          <w:marBottom w:val="0"/>
          <w:divBdr>
            <w:top w:val="none" w:sz="0" w:space="0" w:color="auto"/>
            <w:left w:val="none" w:sz="0" w:space="0" w:color="auto"/>
            <w:bottom w:val="none" w:sz="0" w:space="0" w:color="auto"/>
            <w:right w:val="none" w:sz="0" w:space="0" w:color="auto"/>
          </w:divBdr>
          <w:divsChild>
            <w:div w:id="42026155">
              <w:marLeft w:val="0"/>
              <w:marRight w:val="0"/>
              <w:marTop w:val="0"/>
              <w:marBottom w:val="0"/>
              <w:divBdr>
                <w:top w:val="none" w:sz="0" w:space="0" w:color="auto"/>
                <w:left w:val="none" w:sz="0" w:space="0" w:color="auto"/>
                <w:bottom w:val="none" w:sz="0" w:space="0" w:color="auto"/>
                <w:right w:val="none" w:sz="0" w:space="0" w:color="auto"/>
              </w:divBdr>
              <w:divsChild>
                <w:div w:id="1824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44294">
      <w:bodyDiv w:val="1"/>
      <w:marLeft w:val="0"/>
      <w:marRight w:val="0"/>
      <w:marTop w:val="0"/>
      <w:marBottom w:val="0"/>
      <w:divBdr>
        <w:top w:val="none" w:sz="0" w:space="0" w:color="auto"/>
        <w:left w:val="none" w:sz="0" w:space="0" w:color="auto"/>
        <w:bottom w:val="none" w:sz="0" w:space="0" w:color="auto"/>
        <w:right w:val="none" w:sz="0" w:space="0" w:color="auto"/>
      </w:divBdr>
    </w:div>
    <w:div w:id="1102070088">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381051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2699652">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2840266">
      <w:bodyDiv w:val="1"/>
      <w:marLeft w:val="0"/>
      <w:marRight w:val="0"/>
      <w:marTop w:val="0"/>
      <w:marBottom w:val="0"/>
      <w:divBdr>
        <w:top w:val="none" w:sz="0" w:space="0" w:color="auto"/>
        <w:left w:val="none" w:sz="0" w:space="0" w:color="auto"/>
        <w:bottom w:val="none" w:sz="0" w:space="0" w:color="auto"/>
        <w:right w:val="none" w:sz="0" w:space="0" w:color="auto"/>
      </w:divBdr>
    </w:div>
    <w:div w:id="1178078834">
      <w:bodyDiv w:val="1"/>
      <w:marLeft w:val="0"/>
      <w:marRight w:val="0"/>
      <w:marTop w:val="0"/>
      <w:marBottom w:val="0"/>
      <w:divBdr>
        <w:top w:val="none" w:sz="0" w:space="0" w:color="auto"/>
        <w:left w:val="none" w:sz="0" w:space="0" w:color="auto"/>
        <w:bottom w:val="none" w:sz="0" w:space="0" w:color="auto"/>
        <w:right w:val="none" w:sz="0" w:space="0" w:color="auto"/>
      </w:divBdr>
    </w:div>
    <w:div w:id="1197962776">
      <w:bodyDiv w:val="1"/>
      <w:marLeft w:val="0"/>
      <w:marRight w:val="0"/>
      <w:marTop w:val="0"/>
      <w:marBottom w:val="0"/>
      <w:divBdr>
        <w:top w:val="none" w:sz="0" w:space="0" w:color="auto"/>
        <w:left w:val="none" w:sz="0" w:space="0" w:color="auto"/>
        <w:bottom w:val="none" w:sz="0" w:space="0" w:color="auto"/>
        <w:right w:val="none" w:sz="0" w:space="0" w:color="auto"/>
      </w:divBdr>
    </w:div>
    <w:div w:id="1213729170">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37662943">
      <w:bodyDiv w:val="1"/>
      <w:marLeft w:val="0"/>
      <w:marRight w:val="0"/>
      <w:marTop w:val="0"/>
      <w:marBottom w:val="0"/>
      <w:divBdr>
        <w:top w:val="none" w:sz="0" w:space="0" w:color="auto"/>
        <w:left w:val="none" w:sz="0" w:space="0" w:color="auto"/>
        <w:bottom w:val="none" w:sz="0" w:space="0" w:color="auto"/>
        <w:right w:val="none" w:sz="0" w:space="0" w:color="auto"/>
      </w:divBdr>
      <w:divsChild>
        <w:div w:id="137772468">
          <w:marLeft w:val="0"/>
          <w:marRight w:val="0"/>
          <w:marTop w:val="0"/>
          <w:marBottom w:val="0"/>
          <w:divBdr>
            <w:top w:val="none" w:sz="0" w:space="0" w:color="auto"/>
            <w:left w:val="none" w:sz="0" w:space="0" w:color="auto"/>
            <w:bottom w:val="none" w:sz="0" w:space="0" w:color="auto"/>
            <w:right w:val="none" w:sz="0" w:space="0" w:color="auto"/>
          </w:divBdr>
          <w:divsChild>
            <w:div w:id="964656661">
              <w:marLeft w:val="0"/>
              <w:marRight w:val="0"/>
              <w:marTop w:val="0"/>
              <w:marBottom w:val="0"/>
              <w:divBdr>
                <w:top w:val="none" w:sz="0" w:space="0" w:color="auto"/>
                <w:left w:val="none" w:sz="0" w:space="0" w:color="auto"/>
                <w:bottom w:val="none" w:sz="0" w:space="0" w:color="auto"/>
                <w:right w:val="none" w:sz="0" w:space="0" w:color="auto"/>
              </w:divBdr>
              <w:divsChild>
                <w:div w:id="17102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1090162">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33948286">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0792456">
      <w:bodyDiv w:val="1"/>
      <w:marLeft w:val="0"/>
      <w:marRight w:val="0"/>
      <w:marTop w:val="0"/>
      <w:marBottom w:val="0"/>
      <w:divBdr>
        <w:top w:val="none" w:sz="0" w:space="0" w:color="auto"/>
        <w:left w:val="none" w:sz="0" w:space="0" w:color="auto"/>
        <w:bottom w:val="none" w:sz="0" w:space="0" w:color="auto"/>
        <w:right w:val="none" w:sz="0" w:space="0" w:color="auto"/>
      </w:divBdr>
      <w:divsChild>
        <w:div w:id="904145862">
          <w:marLeft w:val="0"/>
          <w:marRight w:val="0"/>
          <w:marTop w:val="0"/>
          <w:marBottom w:val="0"/>
          <w:divBdr>
            <w:top w:val="none" w:sz="0" w:space="0" w:color="auto"/>
            <w:left w:val="none" w:sz="0" w:space="0" w:color="auto"/>
            <w:bottom w:val="none" w:sz="0" w:space="0" w:color="auto"/>
            <w:right w:val="none" w:sz="0" w:space="0" w:color="auto"/>
          </w:divBdr>
          <w:divsChild>
            <w:div w:id="89814382">
              <w:marLeft w:val="0"/>
              <w:marRight w:val="0"/>
              <w:marTop w:val="0"/>
              <w:marBottom w:val="0"/>
              <w:divBdr>
                <w:top w:val="none" w:sz="0" w:space="0" w:color="auto"/>
                <w:left w:val="none" w:sz="0" w:space="0" w:color="auto"/>
                <w:bottom w:val="none" w:sz="0" w:space="0" w:color="auto"/>
                <w:right w:val="none" w:sz="0" w:space="0" w:color="auto"/>
              </w:divBdr>
              <w:divsChild>
                <w:div w:id="12617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64156866">
      <w:bodyDiv w:val="1"/>
      <w:marLeft w:val="0"/>
      <w:marRight w:val="0"/>
      <w:marTop w:val="0"/>
      <w:marBottom w:val="0"/>
      <w:divBdr>
        <w:top w:val="none" w:sz="0" w:space="0" w:color="auto"/>
        <w:left w:val="none" w:sz="0" w:space="0" w:color="auto"/>
        <w:bottom w:val="none" w:sz="0" w:space="0" w:color="auto"/>
        <w:right w:val="none" w:sz="0" w:space="0" w:color="auto"/>
      </w:divBdr>
    </w:div>
    <w:div w:id="1479029456">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0101299">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6765709">
      <w:bodyDiv w:val="1"/>
      <w:marLeft w:val="0"/>
      <w:marRight w:val="0"/>
      <w:marTop w:val="0"/>
      <w:marBottom w:val="0"/>
      <w:divBdr>
        <w:top w:val="none" w:sz="0" w:space="0" w:color="auto"/>
        <w:left w:val="none" w:sz="0" w:space="0" w:color="auto"/>
        <w:bottom w:val="none" w:sz="0" w:space="0" w:color="auto"/>
        <w:right w:val="none" w:sz="0" w:space="0" w:color="auto"/>
      </w:divBdr>
    </w:div>
    <w:div w:id="163482348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7079201">
      <w:bodyDiv w:val="1"/>
      <w:marLeft w:val="0"/>
      <w:marRight w:val="0"/>
      <w:marTop w:val="0"/>
      <w:marBottom w:val="0"/>
      <w:divBdr>
        <w:top w:val="none" w:sz="0" w:space="0" w:color="auto"/>
        <w:left w:val="none" w:sz="0" w:space="0" w:color="auto"/>
        <w:bottom w:val="none" w:sz="0" w:space="0" w:color="auto"/>
        <w:right w:val="none" w:sz="0" w:space="0" w:color="auto"/>
      </w:divBdr>
      <w:divsChild>
        <w:div w:id="1530338404">
          <w:marLeft w:val="0"/>
          <w:marRight w:val="0"/>
          <w:marTop w:val="0"/>
          <w:marBottom w:val="0"/>
          <w:divBdr>
            <w:top w:val="none" w:sz="0" w:space="0" w:color="auto"/>
            <w:left w:val="none" w:sz="0" w:space="0" w:color="auto"/>
            <w:bottom w:val="none" w:sz="0" w:space="0" w:color="auto"/>
            <w:right w:val="none" w:sz="0" w:space="0" w:color="auto"/>
          </w:divBdr>
        </w:div>
        <w:div w:id="1069109406">
          <w:marLeft w:val="0"/>
          <w:marRight w:val="0"/>
          <w:marTop w:val="600"/>
          <w:marBottom w:val="0"/>
          <w:divBdr>
            <w:top w:val="none" w:sz="0" w:space="0" w:color="auto"/>
            <w:left w:val="none" w:sz="0" w:space="0" w:color="auto"/>
            <w:bottom w:val="none" w:sz="0" w:space="0" w:color="auto"/>
            <w:right w:val="none" w:sz="0" w:space="0" w:color="auto"/>
          </w:divBdr>
        </w:div>
      </w:divsChild>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30156026">
      <w:bodyDiv w:val="1"/>
      <w:marLeft w:val="0"/>
      <w:marRight w:val="0"/>
      <w:marTop w:val="0"/>
      <w:marBottom w:val="0"/>
      <w:divBdr>
        <w:top w:val="none" w:sz="0" w:space="0" w:color="auto"/>
        <w:left w:val="none" w:sz="0" w:space="0" w:color="auto"/>
        <w:bottom w:val="none" w:sz="0" w:space="0" w:color="auto"/>
        <w:right w:val="none" w:sz="0" w:space="0" w:color="auto"/>
      </w:divBdr>
      <w:divsChild>
        <w:div w:id="905261388">
          <w:marLeft w:val="0"/>
          <w:marRight w:val="0"/>
          <w:marTop w:val="0"/>
          <w:marBottom w:val="0"/>
          <w:divBdr>
            <w:top w:val="none" w:sz="0" w:space="0" w:color="auto"/>
            <w:left w:val="none" w:sz="0" w:space="0" w:color="auto"/>
            <w:bottom w:val="none" w:sz="0" w:space="0" w:color="auto"/>
            <w:right w:val="none" w:sz="0" w:space="0" w:color="auto"/>
          </w:divBdr>
        </w:div>
        <w:div w:id="1102408737">
          <w:marLeft w:val="0"/>
          <w:marRight w:val="0"/>
          <w:marTop w:val="600"/>
          <w:marBottom w:val="0"/>
          <w:divBdr>
            <w:top w:val="none" w:sz="0" w:space="0" w:color="auto"/>
            <w:left w:val="none" w:sz="0" w:space="0" w:color="auto"/>
            <w:bottom w:val="none" w:sz="0" w:space="0" w:color="auto"/>
            <w:right w:val="none" w:sz="0" w:space="0" w:color="auto"/>
          </w:divBdr>
        </w:div>
      </w:divsChild>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8350889">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894389900">
      <w:bodyDiv w:val="1"/>
      <w:marLeft w:val="0"/>
      <w:marRight w:val="0"/>
      <w:marTop w:val="0"/>
      <w:marBottom w:val="0"/>
      <w:divBdr>
        <w:top w:val="none" w:sz="0" w:space="0" w:color="auto"/>
        <w:left w:val="none" w:sz="0" w:space="0" w:color="auto"/>
        <w:bottom w:val="none" w:sz="0" w:space="0" w:color="auto"/>
        <w:right w:val="none" w:sz="0" w:space="0" w:color="auto"/>
      </w:divBdr>
      <w:divsChild>
        <w:div w:id="1281061802">
          <w:marLeft w:val="0"/>
          <w:marRight w:val="0"/>
          <w:marTop w:val="0"/>
          <w:marBottom w:val="0"/>
          <w:divBdr>
            <w:top w:val="none" w:sz="0" w:space="0" w:color="auto"/>
            <w:left w:val="none" w:sz="0" w:space="0" w:color="auto"/>
            <w:bottom w:val="none" w:sz="0" w:space="0" w:color="auto"/>
            <w:right w:val="none" w:sz="0" w:space="0" w:color="auto"/>
          </w:divBdr>
          <w:divsChild>
            <w:div w:id="369382164">
              <w:marLeft w:val="0"/>
              <w:marRight w:val="0"/>
              <w:marTop w:val="0"/>
              <w:marBottom w:val="0"/>
              <w:divBdr>
                <w:top w:val="none" w:sz="0" w:space="0" w:color="auto"/>
                <w:left w:val="none" w:sz="0" w:space="0" w:color="auto"/>
                <w:bottom w:val="none" w:sz="0" w:space="0" w:color="auto"/>
                <w:right w:val="none" w:sz="0" w:space="0" w:color="auto"/>
              </w:divBdr>
              <w:divsChild>
                <w:div w:id="18446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795032">
      <w:bodyDiv w:val="1"/>
      <w:marLeft w:val="0"/>
      <w:marRight w:val="0"/>
      <w:marTop w:val="0"/>
      <w:marBottom w:val="0"/>
      <w:divBdr>
        <w:top w:val="none" w:sz="0" w:space="0" w:color="auto"/>
        <w:left w:val="none" w:sz="0" w:space="0" w:color="auto"/>
        <w:bottom w:val="none" w:sz="0" w:space="0" w:color="auto"/>
        <w:right w:val="none" w:sz="0" w:space="0" w:color="auto"/>
      </w:divBdr>
    </w:div>
    <w:div w:id="1912691758">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12678092">
      <w:bodyDiv w:val="1"/>
      <w:marLeft w:val="0"/>
      <w:marRight w:val="0"/>
      <w:marTop w:val="0"/>
      <w:marBottom w:val="0"/>
      <w:divBdr>
        <w:top w:val="none" w:sz="0" w:space="0" w:color="auto"/>
        <w:left w:val="none" w:sz="0" w:space="0" w:color="auto"/>
        <w:bottom w:val="none" w:sz="0" w:space="0" w:color="auto"/>
        <w:right w:val="none" w:sz="0" w:space="0" w:color="auto"/>
      </w:divBdr>
      <w:divsChild>
        <w:div w:id="306208694">
          <w:marLeft w:val="0"/>
          <w:marRight w:val="0"/>
          <w:marTop w:val="0"/>
          <w:marBottom w:val="0"/>
          <w:divBdr>
            <w:top w:val="none" w:sz="0" w:space="0" w:color="auto"/>
            <w:left w:val="none" w:sz="0" w:space="0" w:color="auto"/>
            <w:bottom w:val="none" w:sz="0" w:space="0" w:color="auto"/>
            <w:right w:val="none" w:sz="0" w:space="0" w:color="auto"/>
          </w:divBdr>
        </w:div>
      </w:divsChild>
    </w:div>
    <w:div w:id="204382696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sChild>
        <w:div w:id="86967963">
          <w:marLeft w:val="0"/>
          <w:marRight w:val="0"/>
          <w:marTop w:val="0"/>
          <w:marBottom w:val="0"/>
          <w:divBdr>
            <w:top w:val="none" w:sz="0" w:space="0" w:color="auto"/>
            <w:left w:val="none" w:sz="0" w:space="0" w:color="auto"/>
            <w:bottom w:val="none" w:sz="0" w:space="0" w:color="auto"/>
            <w:right w:val="none" w:sz="0" w:space="0" w:color="auto"/>
          </w:divBdr>
          <w:divsChild>
            <w:div w:id="2136946902">
              <w:marLeft w:val="0"/>
              <w:marRight w:val="0"/>
              <w:marTop w:val="0"/>
              <w:marBottom w:val="0"/>
              <w:divBdr>
                <w:top w:val="none" w:sz="0" w:space="0" w:color="auto"/>
                <w:left w:val="none" w:sz="0" w:space="0" w:color="auto"/>
                <w:bottom w:val="none" w:sz="0" w:space="0" w:color="auto"/>
                <w:right w:val="none" w:sz="0" w:space="0" w:color="auto"/>
              </w:divBdr>
              <w:divsChild>
                <w:div w:id="26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55911">
      <w:bodyDiv w:val="1"/>
      <w:marLeft w:val="0"/>
      <w:marRight w:val="0"/>
      <w:marTop w:val="0"/>
      <w:marBottom w:val="0"/>
      <w:divBdr>
        <w:top w:val="none" w:sz="0" w:space="0" w:color="auto"/>
        <w:left w:val="none" w:sz="0" w:space="0" w:color="auto"/>
        <w:bottom w:val="none" w:sz="0" w:space="0" w:color="auto"/>
        <w:right w:val="none" w:sz="0" w:space="0" w:color="auto"/>
      </w:divBdr>
    </w:div>
    <w:div w:id="2118716703">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2549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6</cp:revision>
  <cp:lastPrinted>2018-09-10T12:29:00Z</cp:lastPrinted>
  <dcterms:created xsi:type="dcterms:W3CDTF">2020-01-20T10:06:00Z</dcterms:created>
  <dcterms:modified xsi:type="dcterms:W3CDTF">2022-07-21T09:46:00Z</dcterms:modified>
</cp:coreProperties>
</file>