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0F17C3AC"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52AB4235" w14:textId="77777777" w:rsidR="009C23DB" w:rsidRPr="00A71A10" w:rsidRDefault="009C23DB" w:rsidP="00244900">
            <w:pPr>
              <w:spacing w:after="0"/>
              <w:rPr>
                <w:rFonts w:eastAsia="Times New Roman"/>
                <w:color w:val="000000"/>
                <w:lang w:eastAsia="de-DE"/>
              </w:rPr>
            </w:pPr>
          </w:p>
        </w:tc>
      </w:tr>
      <w:tr w:rsidR="009C23DB" w:rsidRPr="00A71A10" w14:paraId="71C00E9C"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1DBA5DDA" w14:textId="578A7721" w:rsidR="009C23DB" w:rsidRPr="00896F23" w:rsidRDefault="009C23DB" w:rsidP="00244900">
            <w:r>
              <w:rPr>
                <w:b/>
                <w:i/>
              </w:rPr>
              <w:t>PZN:</w:t>
            </w:r>
            <w:r>
              <w:rPr>
                <w:b/>
                <w:i/>
              </w:rPr>
              <w:br/>
            </w:r>
            <w:r w:rsidR="00A4525F" w:rsidRPr="00A4525F">
              <w:rPr>
                <w:b/>
                <w:bCs/>
              </w:rPr>
              <w:t>04436237</w:t>
            </w:r>
          </w:p>
          <w:p w14:paraId="11AF28CC" w14:textId="77777777" w:rsidR="009C23DB" w:rsidRDefault="009C23DB" w:rsidP="00244900">
            <w:pPr>
              <w:rPr>
                <w:b/>
                <w:i/>
              </w:rPr>
            </w:pPr>
            <w:proofErr w:type="spellStart"/>
            <w:proofErr w:type="gramStart"/>
            <w:r>
              <w:rPr>
                <w:b/>
                <w:i/>
              </w:rPr>
              <w:t>USP’s</w:t>
            </w:r>
            <w:proofErr w:type="spellEnd"/>
            <w:proofErr w:type="gramEnd"/>
            <w:r>
              <w:rPr>
                <w:b/>
                <w:i/>
              </w:rPr>
              <w:t>:</w:t>
            </w:r>
          </w:p>
          <w:p w14:paraId="683F6749" w14:textId="77777777" w:rsidR="00A4525F" w:rsidRDefault="00A4525F" w:rsidP="00AB3619">
            <w:pPr>
              <w:rPr>
                <w:b/>
              </w:rPr>
            </w:pPr>
            <w:proofErr w:type="spellStart"/>
            <w:r w:rsidRPr="00A4525F">
              <w:rPr>
                <w:b/>
              </w:rPr>
              <w:t>Fraßköder</w:t>
            </w:r>
            <w:proofErr w:type="spellEnd"/>
            <w:r w:rsidRPr="00A4525F">
              <w:rPr>
                <w:b/>
              </w:rPr>
              <w:t xml:space="preserve"> zur Bekämpfung von Fruchtfliegen.</w:t>
            </w:r>
          </w:p>
          <w:p w14:paraId="55D65842" w14:textId="77777777" w:rsidR="00A4525F" w:rsidRDefault="009C23DB" w:rsidP="00A4525F">
            <w:pPr>
              <w:rPr>
                <w:b/>
              </w:rPr>
            </w:pPr>
            <w:r>
              <w:rPr>
                <w:b/>
              </w:rPr>
              <w:t>&lt;h2&gt;</w:t>
            </w:r>
            <w:r w:rsidR="00AB3619">
              <w:rPr>
                <w:b/>
              </w:rPr>
              <w:t xml:space="preserve"> </w:t>
            </w:r>
            <w:r w:rsidR="00A4525F" w:rsidRPr="00A4525F">
              <w:rPr>
                <w:b/>
                <w:bCs/>
              </w:rPr>
              <w:t>Fruchtfliegen-</w:t>
            </w:r>
            <w:proofErr w:type="spellStart"/>
            <w:r w:rsidR="00A4525F" w:rsidRPr="00A4525F">
              <w:rPr>
                <w:b/>
                <w:bCs/>
              </w:rPr>
              <w:t>Fraßköder</w:t>
            </w:r>
            <w:proofErr w:type="spellEnd"/>
            <w:r w:rsidR="00A4525F" w:rsidRPr="00A4525F">
              <w:rPr>
                <w:b/>
                <w:bCs/>
              </w:rPr>
              <w:t xml:space="preserve"> Obstkorb</w:t>
            </w:r>
            <w:r>
              <w:rPr>
                <w:b/>
              </w:rPr>
              <w:t>&lt;/h2&gt;</w:t>
            </w:r>
          </w:p>
          <w:p w14:paraId="181AC8E8" w14:textId="57864A1E" w:rsidR="00A4525F" w:rsidRDefault="00A4525F" w:rsidP="00A4525F">
            <w:proofErr w:type="spellStart"/>
            <w:r>
              <w:t>Fraßköder</w:t>
            </w:r>
            <w:proofErr w:type="spellEnd"/>
            <w:r>
              <w:t xml:space="preserve"> zur schnellen und effektiven Beseitigung von Fliegen in Innenräumen – geruchlos, mit Langzeitwirkung.</w:t>
            </w:r>
          </w:p>
          <w:p w14:paraId="7418E347" w14:textId="7E121E21" w:rsidR="00244900" w:rsidRPr="00AB3619" w:rsidRDefault="00A4525F" w:rsidP="00A4525F">
            <w:r>
              <w:t xml:space="preserve">Der </w:t>
            </w:r>
            <w:proofErr w:type="spellStart"/>
            <w:r>
              <w:t>Obstfliegenfraßköder</w:t>
            </w:r>
            <w:proofErr w:type="spellEnd"/>
            <w:r>
              <w:t xml:space="preserve"> ist mit Fraßgift gegen Obstfliegen getränkt. Da Obstfliegen von kräftigen Farben und Licht angelockt werden, sollte der </w:t>
            </w:r>
            <w:proofErr w:type="spellStart"/>
            <w:r>
              <w:t>Fraßköder</w:t>
            </w:r>
            <w:proofErr w:type="spellEnd"/>
            <w:r>
              <w:t xml:space="preserve"> möglichst nah am Fenster oder an Lichtquellen (Lampen) aufgehängt werden. Die Obstfliegen fressen vom Köder und sterben meist in der Nähe des Köders. Der </w:t>
            </w:r>
            <w:proofErr w:type="spellStart"/>
            <w:r>
              <w:t>Fraßköder</w:t>
            </w:r>
            <w:proofErr w:type="spellEnd"/>
            <w:r>
              <w:t xml:space="preserve"> kann in allen Räumen im Wohnbereich, am Arbeitsplatz, in der Gastronomie, in Wohnwagen usw. benutzt werden. Der beigefügte Bitterstoff verhindert ein versehentliches Verzehren.</w:t>
            </w:r>
          </w:p>
          <w:p w14:paraId="228FC275" w14:textId="77777777" w:rsidR="00A4525F" w:rsidRDefault="009C23DB" w:rsidP="00A4525F">
            <w:pPr>
              <w:rPr>
                <w:b/>
              </w:rPr>
            </w:pPr>
            <w:r>
              <w:rPr>
                <w:b/>
              </w:rPr>
              <w:t>&lt;h</w:t>
            </w:r>
            <w:r w:rsidR="00AB3619">
              <w:rPr>
                <w:b/>
              </w:rPr>
              <w:t>3</w:t>
            </w:r>
            <w:r>
              <w:rPr>
                <w:b/>
              </w:rPr>
              <w:t>&gt;</w:t>
            </w:r>
            <w:r w:rsidRPr="009C23DB">
              <w:t xml:space="preserve"> </w:t>
            </w:r>
            <w:r w:rsidRPr="009C23DB">
              <w:rPr>
                <w:b/>
              </w:rPr>
              <w:t xml:space="preserve">Hinweis </w:t>
            </w:r>
            <w:r>
              <w:rPr>
                <w:b/>
              </w:rPr>
              <w:t>&lt;/h</w:t>
            </w:r>
            <w:r w:rsidR="00AB3619">
              <w:rPr>
                <w:b/>
              </w:rPr>
              <w:t>3</w:t>
            </w:r>
            <w:r>
              <w:rPr>
                <w:b/>
              </w:rPr>
              <w:t>&gt;</w:t>
            </w:r>
          </w:p>
          <w:p w14:paraId="2F2BC2B7" w14:textId="227FF968" w:rsidR="00A4525F" w:rsidRDefault="00A4525F" w:rsidP="00A4525F">
            <w:pPr>
              <w:rPr>
                <w:bCs/>
              </w:rPr>
            </w:pPr>
            <w:proofErr w:type="gramStart"/>
            <w:r w:rsidRPr="00A4525F">
              <w:rPr>
                <w:bCs/>
              </w:rPr>
              <w:t>Kann</w:t>
            </w:r>
            <w:proofErr w:type="gramEnd"/>
            <w:r w:rsidRPr="00A4525F">
              <w:rPr>
                <w:bCs/>
              </w:rPr>
              <w:t xml:space="preserve"> allergische Hautreaktionen verursachen. </w:t>
            </w:r>
            <w:proofErr w:type="gramStart"/>
            <w:r w:rsidRPr="00A4525F">
              <w:rPr>
                <w:bCs/>
              </w:rPr>
              <w:t>Darf</w:t>
            </w:r>
            <w:proofErr w:type="gramEnd"/>
            <w:r w:rsidRPr="00A4525F">
              <w:rPr>
                <w:bCs/>
              </w:rPr>
              <w:t xml:space="preserve"> nicht in die Hände von Kindern gelangen.</w:t>
            </w:r>
            <w:r>
              <w:rPr>
                <w:bCs/>
              </w:rPr>
              <w:t xml:space="preserve"> </w:t>
            </w:r>
            <w:r w:rsidRPr="00A4525F">
              <w:rPr>
                <w:bCs/>
              </w:rPr>
              <w:t>Schädlich für Wasserorganismen mit langfristiger Wirkung.</w:t>
            </w:r>
          </w:p>
          <w:p w14:paraId="79D414FF" w14:textId="25CFC7AB" w:rsidR="00AB3619" w:rsidRPr="00AB3619" w:rsidRDefault="00A4525F" w:rsidP="00A4525F">
            <w:pPr>
              <w:rPr>
                <w:bCs/>
              </w:rPr>
            </w:pPr>
            <w:r w:rsidRPr="00A4525F">
              <w:rPr>
                <w:bCs/>
              </w:rPr>
              <w:t xml:space="preserve">Kühl und trocken in geschlossener </w:t>
            </w:r>
            <w:proofErr w:type="spellStart"/>
            <w:r w:rsidRPr="00A4525F">
              <w:rPr>
                <w:bCs/>
              </w:rPr>
              <w:t>Orginalverpackung</w:t>
            </w:r>
            <w:proofErr w:type="spellEnd"/>
            <w:r w:rsidRPr="00A4525F">
              <w:rPr>
                <w:bCs/>
              </w:rPr>
              <w:t>, getrennt von Nahrungsmitteln, Getränken und Futtermitteln aufbewahren. Nicht in unmittelbarer Nähe von Gewässern anwenden.</w:t>
            </w:r>
          </w:p>
          <w:p w14:paraId="70B70E3E" w14:textId="77777777" w:rsidR="00A4525F" w:rsidRDefault="001848F9" w:rsidP="00A4525F">
            <w:pPr>
              <w:rPr>
                <w:b/>
              </w:rPr>
            </w:pPr>
            <w:r>
              <w:rPr>
                <w:b/>
              </w:rPr>
              <w:t>&lt;h4&gt;</w:t>
            </w:r>
            <w:r w:rsidRPr="009C23DB">
              <w:t xml:space="preserve"> </w:t>
            </w:r>
            <w:r w:rsidRPr="00AB3619">
              <w:rPr>
                <w:b/>
                <w:bCs/>
              </w:rPr>
              <w:t>Erste Hilfe</w:t>
            </w:r>
            <w:r>
              <w:rPr>
                <w:b/>
              </w:rPr>
              <w:t xml:space="preserve"> &lt;/h4&gt;</w:t>
            </w:r>
          </w:p>
          <w:p w14:paraId="38E2648B" w14:textId="74CCD292" w:rsidR="00A4525F" w:rsidRDefault="00A4525F" w:rsidP="00A4525F">
            <w:pPr>
              <w:rPr>
                <w:bCs/>
              </w:rPr>
            </w:pPr>
            <w:r w:rsidRPr="00A4525F">
              <w:rPr>
                <w:bCs/>
              </w:rPr>
              <w:t>Allgemein:</w:t>
            </w:r>
            <w:r>
              <w:rPr>
                <w:bCs/>
              </w:rPr>
              <w:br/>
            </w:r>
            <w:r w:rsidRPr="00A4525F">
              <w:rPr>
                <w:bCs/>
              </w:rPr>
              <w:t>Betroffene aus dem Gefahrenbereich bringen und mit Produkt verunreinigte Kleidungsstücke entfernen. Bei Auftreten von Gesundheitsstörungen Arzt hinzuziehen.</w:t>
            </w:r>
          </w:p>
          <w:p w14:paraId="2A89D9D8" w14:textId="5F73B246" w:rsidR="00A4525F" w:rsidRPr="00A4525F" w:rsidRDefault="00A4525F" w:rsidP="00A4525F">
            <w:pPr>
              <w:rPr>
                <w:bCs/>
              </w:rPr>
            </w:pPr>
            <w:r w:rsidRPr="00A4525F">
              <w:rPr>
                <w:bCs/>
              </w:rPr>
              <w:t>Nach Einatmen:</w:t>
            </w:r>
            <w:r>
              <w:rPr>
                <w:bCs/>
              </w:rPr>
              <w:br/>
            </w:r>
            <w:r w:rsidRPr="00A4525F">
              <w:rPr>
                <w:bCs/>
              </w:rPr>
              <w:t>Betroffene Person an die frische Luft bringen und in einer Position ruhigstellen, die das Atmen erleichtert. Bei Auftreten von Symptomen einen Arzt aufsuchen.</w:t>
            </w:r>
          </w:p>
          <w:p w14:paraId="264C301B" w14:textId="183A5203" w:rsidR="00A4525F" w:rsidRPr="00A4525F" w:rsidRDefault="00A4525F" w:rsidP="00A4525F">
            <w:pPr>
              <w:rPr>
                <w:bCs/>
              </w:rPr>
            </w:pPr>
            <w:r w:rsidRPr="00A4525F">
              <w:rPr>
                <w:bCs/>
              </w:rPr>
              <w:t>Nach Hautkontakt:</w:t>
            </w:r>
            <w:r>
              <w:rPr>
                <w:bCs/>
              </w:rPr>
              <w:br/>
            </w:r>
            <w:r w:rsidRPr="00A4525F">
              <w:rPr>
                <w:bCs/>
              </w:rPr>
              <w:t>Kontaminierte Haut mit Wasser und Seife abwaschen. Verschmutzte Kleidung und Schuhe ausziehen. Bei Auftreten von Symptomen ärztlichen Rat suchen.</w:t>
            </w:r>
          </w:p>
          <w:p w14:paraId="3149AF3F" w14:textId="25043ACC" w:rsidR="00A4525F" w:rsidRPr="00A4525F" w:rsidRDefault="00A4525F" w:rsidP="00A4525F">
            <w:pPr>
              <w:rPr>
                <w:bCs/>
              </w:rPr>
            </w:pPr>
            <w:r w:rsidRPr="00A4525F">
              <w:rPr>
                <w:bCs/>
              </w:rPr>
              <w:t>Nach Augenkontakt:</w:t>
            </w:r>
            <w:r>
              <w:rPr>
                <w:bCs/>
              </w:rPr>
              <w:br/>
            </w:r>
            <w:r w:rsidRPr="00A4525F">
              <w:rPr>
                <w:bCs/>
              </w:rPr>
              <w:t xml:space="preserve">Mit viel Wasser ca. 10 Minuten bei geöffnetem </w:t>
            </w:r>
            <w:proofErr w:type="spellStart"/>
            <w:r w:rsidRPr="00A4525F">
              <w:rPr>
                <w:bCs/>
              </w:rPr>
              <w:t>Lidspalt</w:t>
            </w:r>
            <w:proofErr w:type="spellEnd"/>
            <w:r w:rsidRPr="00A4525F">
              <w:rPr>
                <w:bCs/>
              </w:rPr>
              <w:t xml:space="preserve"> das Auge spülen. Wenn vorhanden, Kontaktlinsen entfernen. Bei Auftreten von Reizungen einen Augenarzt aufsuchen.</w:t>
            </w:r>
          </w:p>
          <w:p w14:paraId="533D42EA" w14:textId="5F41F8DD" w:rsidR="001848F9" w:rsidRPr="00A4525F" w:rsidRDefault="00A4525F" w:rsidP="00A4525F">
            <w:pPr>
              <w:rPr>
                <w:bCs/>
              </w:rPr>
            </w:pPr>
            <w:r w:rsidRPr="00A4525F">
              <w:rPr>
                <w:bCs/>
              </w:rPr>
              <w:t>Nach Verschlucken:</w:t>
            </w:r>
            <w:r>
              <w:rPr>
                <w:bCs/>
              </w:rPr>
              <w:br/>
            </w:r>
            <w:r w:rsidRPr="00A4525F">
              <w:rPr>
                <w:bCs/>
              </w:rPr>
              <w:t>Kein Erbrechen auslösen. Wenn die Person bei Bewusstsein ist, Mund mit viel Wasser ausspülen und reichlich (300 bis 500 ml) Wasser in kleinen Schlucken verabreichen (Verdünnungseffekt). Bei Auftreten von Symptomen ärztlichen Rat suchen.</w:t>
            </w:r>
          </w:p>
          <w:p w14:paraId="583684BA" w14:textId="5C7355DA" w:rsidR="00AB3619" w:rsidRPr="00AB3619" w:rsidRDefault="00440F23" w:rsidP="00AB3619">
            <w:r>
              <w:rPr>
                <w:b/>
              </w:rPr>
              <w:t>&lt;h</w:t>
            </w:r>
            <w:r w:rsidR="001848F9">
              <w:rPr>
                <w:b/>
              </w:rPr>
              <w:t>5</w:t>
            </w:r>
            <w:r>
              <w:rPr>
                <w:b/>
              </w:rPr>
              <w:t>&gt;</w:t>
            </w:r>
            <w:r w:rsidRPr="009C23DB">
              <w:t xml:space="preserve"> </w:t>
            </w:r>
            <w:r w:rsidRPr="00440F23">
              <w:rPr>
                <w:b/>
              </w:rPr>
              <w:t>Netto-Füllmenge</w:t>
            </w:r>
            <w:r>
              <w:rPr>
                <w:b/>
              </w:rPr>
              <w:t xml:space="preserve"> &lt;/h</w:t>
            </w:r>
            <w:r w:rsidR="001848F9">
              <w:rPr>
                <w:b/>
              </w:rPr>
              <w:t>5</w:t>
            </w:r>
            <w:r>
              <w:rPr>
                <w:b/>
              </w:rPr>
              <w:t>&gt;</w:t>
            </w:r>
            <w:r w:rsidR="00244900">
              <w:rPr>
                <w:b/>
              </w:rPr>
              <w:br/>
            </w:r>
            <w:r w:rsidR="00AB3619" w:rsidRPr="00AB3619">
              <w:t xml:space="preserve">Inhalt = 3 </w:t>
            </w:r>
            <w:r w:rsidR="00A4525F">
              <w:t>Stück</w:t>
            </w:r>
          </w:p>
          <w:p w14:paraId="07063420" w14:textId="69DC981F" w:rsidR="00244900" w:rsidRPr="00AB3619" w:rsidRDefault="00440F23" w:rsidP="00AB3619">
            <w:pPr>
              <w:rPr>
                <w:bCs/>
              </w:rPr>
            </w:pPr>
            <w:r>
              <w:rPr>
                <w:b/>
              </w:rPr>
              <w:lastRenderedPageBreak/>
              <w:t>&lt;h</w:t>
            </w:r>
            <w:r w:rsidR="00A4525F">
              <w:rPr>
                <w:b/>
              </w:rPr>
              <w:t>6</w:t>
            </w:r>
            <w:r>
              <w:rPr>
                <w:b/>
              </w:rPr>
              <w:t>&gt;</w:t>
            </w:r>
            <w:r w:rsidRPr="009C23DB">
              <w:t xml:space="preserve"> </w:t>
            </w:r>
            <w:r w:rsidR="00AB3619" w:rsidRPr="00AB3619">
              <w:rPr>
                <w:b/>
                <w:bCs/>
              </w:rPr>
              <w:t>Anwendung</w:t>
            </w:r>
            <w:r>
              <w:rPr>
                <w:b/>
              </w:rPr>
              <w:t xml:space="preserve"> &lt;/h</w:t>
            </w:r>
            <w:r w:rsidR="00A4525F">
              <w:rPr>
                <w:b/>
              </w:rPr>
              <w:t>6</w:t>
            </w:r>
            <w:r>
              <w:rPr>
                <w:b/>
              </w:rPr>
              <w:t>&gt;</w:t>
            </w:r>
            <w:r w:rsidR="00244900">
              <w:rPr>
                <w:b/>
              </w:rPr>
              <w:br/>
            </w:r>
            <w:r w:rsidR="00A4525F" w:rsidRPr="00A4525F">
              <w:rPr>
                <w:bCs/>
              </w:rPr>
              <w:t xml:space="preserve">Den </w:t>
            </w:r>
            <w:proofErr w:type="spellStart"/>
            <w:r w:rsidR="00A4525F" w:rsidRPr="00A4525F">
              <w:rPr>
                <w:bCs/>
              </w:rPr>
              <w:t>Fraßköder</w:t>
            </w:r>
            <w:proofErr w:type="spellEnd"/>
            <w:r w:rsidR="00A4525F" w:rsidRPr="00A4525F">
              <w:rPr>
                <w:bCs/>
              </w:rPr>
              <w:t xml:space="preserve"> aus dem </w:t>
            </w:r>
            <w:proofErr w:type="spellStart"/>
            <w:r w:rsidR="00A4525F" w:rsidRPr="00A4525F">
              <w:rPr>
                <w:bCs/>
              </w:rPr>
              <w:t>Foliebeutel</w:t>
            </w:r>
            <w:proofErr w:type="spellEnd"/>
            <w:r w:rsidR="00A4525F" w:rsidRPr="00A4525F">
              <w:rPr>
                <w:bCs/>
              </w:rPr>
              <w:t xml:space="preserve"> nehmen und in Fensternähe aufhängen. Die verbrauchten </w:t>
            </w:r>
            <w:proofErr w:type="spellStart"/>
            <w:r w:rsidR="00A4525F" w:rsidRPr="00A4525F">
              <w:rPr>
                <w:bCs/>
              </w:rPr>
              <w:t>Fraßköder</w:t>
            </w:r>
            <w:proofErr w:type="spellEnd"/>
            <w:r w:rsidR="00A4525F" w:rsidRPr="00A4525F">
              <w:rPr>
                <w:bCs/>
              </w:rPr>
              <w:t xml:space="preserve"> über den Hausmüll entsorgen. Die Verpackung bis zum Ende der Anwendung aufbewahren.</w:t>
            </w:r>
          </w:p>
          <w:p w14:paraId="140A5E75" w14:textId="510E98BB" w:rsidR="000318D7" w:rsidRPr="00AB3619" w:rsidRDefault="000318D7" w:rsidP="00A4525F">
            <w:r>
              <w:rPr>
                <w:b/>
              </w:rPr>
              <w:t>&lt;h</w:t>
            </w:r>
            <w:r w:rsidR="00A4525F">
              <w:rPr>
                <w:b/>
              </w:rPr>
              <w:t>7</w:t>
            </w:r>
            <w:r>
              <w:rPr>
                <w:b/>
              </w:rPr>
              <w:t>&gt;</w:t>
            </w:r>
            <w:r w:rsidRPr="009C23DB">
              <w:t xml:space="preserve"> </w:t>
            </w:r>
            <w:r w:rsidR="00A4525F" w:rsidRPr="00A4525F">
              <w:rPr>
                <w:b/>
                <w:bCs/>
              </w:rPr>
              <w:t>Inhaltsstoffe</w:t>
            </w:r>
            <w:r>
              <w:rPr>
                <w:b/>
              </w:rPr>
              <w:t xml:space="preserve"> &lt;/h</w:t>
            </w:r>
            <w:r w:rsidR="00A4525F">
              <w:rPr>
                <w:b/>
              </w:rPr>
              <w:t>7</w:t>
            </w:r>
            <w:r>
              <w:rPr>
                <w:b/>
              </w:rPr>
              <w:t>&gt;</w:t>
            </w:r>
            <w:r w:rsidR="00AB3619">
              <w:rPr>
                <w:b/>
              </w:rPr>
              <w:br/>
            </w:r>
            <w:r w:rsidR="00A4525F">
              <w:t xml:space="preserve">Enthält </w:t>
            </w:r>
            <w:proofErr w:type="spellStart"/>
            <w:r w:rsidR="00A4525F">
              <w:t>Cypermethrin</w:t>
            </w:r>
            <w:proofErr w:type="spellEnd"/>
            <w:r w:rsidR="00A4525F">
              <w:t xml:space="preserve">, </w:t>
            </w:r>
            <w:proofErr w:type="spellStart"/>
            <w:r w:rsidR="00A4525F">
              <w:t>Piperonylbutoxid</w:t>
            </w:r>
            <w:proofErr w:type="spellEnd"/>
            <w:r w:rsidR="00A4525F">
              <w:t>, und ein Gemisch aus 5-Chlor-2-methyl-2H-isothiazol-3-on (CAS 26172-55-4)</w:t>
            </w:r>
            <w:r w:rsidR="00A4525F">
              <w:t xml:space="preserve"> </w:t>
            </w:r>
            <w:r w:rsidR="00A4525F">
              <w:t>und 2-Methyl-2H-isothiazol-3-on (CAS 2682-20-4).</w:t>
            </w:r>
          </w:p>
          <w:p w14:paraId="7A7EE910" w14:textId="77777777" w:rsidR="009C23DB" w:rsidRPr="009C23DB" w:rsidRDefault="009C23DB" w:rsidP="001848F9">
            <w:pPr>
              <w:rPr>
                <w:lang w:eastAsia="de-DE"/>
              </w:rPr>
            </w:pPr>
          </w:p>
        </w:tc>
      </w:tr>
      <w:tr w:rsidR="009C23DB" w:rsidRPr="00A71A10" w14:paraId="66F1E1B6"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6FFD63FD" w14:textId="77777777" w:rsidR="009C23DB" w:rsidRPr="00A71A10" w:rsidRDefault="009C23DB" w:rsidP="00244900">
            <w:pPr>
              <w:spacing w:after="0"/>
              <w:rPr>
                <w:rFonts w:eastAsia="Times New Roman"/>
                <w:b/>
                <w:color w:val="000000"/>
                <w:lang w:eastAsia="de-DE"/>
              </w:rPr>
            </w:pPr>
          </w:p>
        </w:tc>
      </w:tr>
    </w:tbl>
    <w:p w14:paraId="686CE63F"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75232A"/>
    <w:multiLevelType w:val="multilevel"/>
    <w:tmpl w:val="7C46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18D7"/>
    <w:rsid w:val="00043A10"/>
    <w:rsid w:val="000919E5"/>
    <w:rsid w:val="000B663A"/>
    <w:rsid w:val="000E4CAA"/>
    <w:rsid w:val="00151D42"/>
    <w:rsid w:val="001848F9"/>
    <w:rsid w:val="0018611A"/>
    <w:rsid w:val="001E3E53"/>
    <w:rsid w:val="00233710"/>
    <w:rsid w:val="00244900"/>
    <w:rsid w:val="00261230"/>
    <w:rsid w:val="0028422F"/>
    <w:rsid w:val="002A0C0F"/>
    <w:rsid w:val="003F3C85"/>
    <w:rsid w:val="00440F23"/>
    <w:rsid w:val="004B3D1C"/>
    <w:rsid w:val="00523133"/>
    <w:rsid w:val="006110EB"/>
    <w:rsid w:val="006678D0"/>
    <w:rsid w:val="006A6742"/>
    <w:rsid w:val="006C40C3"/>
    <w:rsid w:val="006F38D1"/>
    <w:rsid w:val="00712593"/>
    <w:rsid w:val="00734A4C"/>
    <w:rsid w:val="00896F23"/>
    <w:rsid w:val="009335FF"/>
    <w:rsid w:val="009A24DE"/>
    <w:rsid w:val="009C23DB"/>
    <w:rsid w:val="00A4525F"/>
    <w:rsid w:val="00A85D46"/>
    <w:rsid w:val="00AB3619"/>
    <w:rsid w:val="00BF4108"/>
    <w:rsid w:val="00C2795A"/>
    <w:rsid w:val="00C54B46"/>
    <w:rsid w:val="00C62C9C"/>
    <w:rsid w:val="00CE59CF"/>
    <w:rsid w:val="00CF625B"/>
    <w:rsid w:val="00D26DC6"/>
    <w:rsid w:val="00DC31CE"/>
    <w:rsid w:val="00DF0D38"/>
    <w:rsid w:val="00E56671"/>
    <w:rsid w:val="00EF7B20"/>
    <w:rsid w:val="00FB25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534AE"/>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14429639">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2386431">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6808501">
      <w:bodyDiv w:val="1"/>
      <w:marLeft w:val="0"/>
      <w:marRight w:val="0"/>
      <w:marTop w:val="0"/>
      <w:marBottom w:val="0"/>
      <w:divBdr>
        <w:top w:val="none" w:sz="0" w:space="0" w:color="auto"/>
        <w:left w:val="none" w:sz="0" w:space="0" w:color="auto"/>
        <w:bottom w:val="none" w:sz="0" w:space="0" w:color="auto"/>
        <w:right w:val="none" w:sz="0" w:space="0" w:color="auto"/>
      </w:divBdr>
    </w:div>
    <w:div w:id="67266484">
      <w:bodyDiv w:val="1"/>
      <w:marLeft w:val="0"/>
      <w:marRight w:val="0"/>
      <w:marTop w:val="0"/>
      <w:marBottom w:val="0"/>
      <w:divBdr>
        <w:top w:val="none" w:sz="0" w:space="0" w:color="auto"/>
        <w:left w:val="none" w:sz="0" w:space="0" w:color="auto"/>
        <w:bottom w:val="none" w:sz="0" w:space="0" w:color="auto"/>
        <w:right w:val="none" w:sz="0" w:space="0" w:color="auto"/>
      </w:divBdr>
      <w:divsChild>
        <w:div w:id="657153417">
          <w:marLeft w:val="0"/>
          <w:marRight w:val="0"/>
          <w:marTop w:val="0"/>
          <w:marBottom w:val="0"/>
          <w:divBdr>
            <w:top w:val="none" w:sz="0" w:space="0" w:color="auto"/>
            <w:left w:val="none" w:sz="0" w:space="0" w:color="auto"/>
            <w:bottom w:val="none" w:sz="0" w:space="0" w:color="auto"/>
            <w:right w:val="none" w:sz="0" w:space="0" w:color="auto"/>
          </w:divBdr>
        </w:div>
        <w:div w:id="98375802">
          <w:marLeft w:val="0"/>
          <w:marRight w:val="0"/>
          <w:marTop w:val="600"/>
          <w:marBottom w:val="0"/>
          <w:divBdr>
            <w:top w:val="none" w:sz="0" w:space="0" w:color="auto"/>
            <w:left w:val="none" w:sz="0" w:space="0" w:color="auto"/>
            <w:bottom w:val="none" w:sz="0" w:space="0" w:color="auto"/>
            <w:right w:val="none" w:sz="0" w:space="0" w:color="auto"/>
          </w:divBdr>
        </w:div>
      </w:divsChild>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6409339">
      <w:bodyDiv w:val="1"/>
      <w:marLeft w:val="0"/>
      <w:marRight w:val="0"/>
      <w:marTop w:val="0"/>
      <w:marBottom w:val="0"/>
      <w:divBdr>
        <w:top w:val="none" w:sz="0" w:space="0" w:color="auto"/>
        <w:left w:val="none" w:sz="0" w:space="0" w:color="auto"/>
        <w:bottom w:val="none" w:sz="0" w:space="0" w:color="auto"/>
        <w:right w:val="none" w:sz="0" w:space="0" w:color="auto"/>
      </w:divBdr>
      <w:divsChild>
        <w:div w:id="206067561">
          <w:marLeft w:val="0"/>
          <w:marRight w:val="0"/>
          <w:marTop w:val="0"/>
          <w:marBottom w:val="0"/>
          <w:divBdr>
            <w:top w:val="none" w:sz="0" w:space="0" w:color="auto"/>
            <w:left w:val="none" w:sz="0" w:space="0" w:color="auto"/>
            <w:bottom w:val="none" w:sz="0" w:space="0" w:color="auto"/>
            <w:right w:val="none" w:sz="0" w:space="0" w:color="auto"/>
          </w:divBdr>
          <w:divsChild>
            <w:div w:id="2030911279">
              <w:marLeft w:val="0"/>
              <w:marRight w:val="0"/>
              <w:marTop w:val="0"/>
              <w:marBottom w:val="0"/>
              <w:divBdr>
                <w:top w:val="none" w:sz="0" w:space="0" w:color="auto"/>
                <w:left w:val="none" w:sz="0" w:space="0" w:color="auto"/>
                <w:bottom w:val="none" w:sz="0" w:space="0" w:color="auto"/>
                <w:right w:val="none" w:sz="0" w:space="0" w:color="auto"/>
              </w:divBdr>
              <w:divsChild>
                <w:div w:id="20359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8383939">
      <w:bodyDiv w:val="1"/>
      <w:marLeft w:val="0"/>
      <w:marRight w:val="0"/>
      <w:marTop w:val="0"/>
      <w:marBottom w:val="0"/>
      <w:divBdr>
        <w:top w:val="none" w:sz="0" w:space="0" w:color="auto"/>
        <w:left w:val="none" w:sz="0" w:space="0" w:color="auto"/>
        <w:bottom w:val="none" w:sz="0" w:space="0" w:color="auto"/>
        <w:right w:val="none" w:sz="0" w:space="0" w:color="auto"/>
      </w:divBdr>
    </w:div>
    <w:div w:id="142086072">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21209653">
      <w:bodyDiv w:val="1"/>
      <w:marLeft w:val="0"/>
      <w:marRight w:val="0"/>
      <w:marTop w:val="0"/>
      <w:marBottom w:val="0"/>
      <w:divBdr>
        <w:top w:val="none" w:sz="0" w:space="0" w:color="auto"/>
        <w:left w:val="none" w:sz="0" w:space="0" w:color="auto"/>
        <w:bottom w:val="none" w:sz="0" w:space="0" w:color="auto"/>
        <w:right w:val="none" w:sz="0" w:space="0" w:color="auto"/>
      </w:divBdr>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45458695">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86133390">
      <w:bodyDiv w:val="1"/>
      <w:marLeft w:val="0"/>
      <w:marRight w:val="0"/>
      <w:marTop w:val="0"/>
      <w:marBottom w:val="0"/>
      <w:divBdr>
        <w:top w:val="none" w:sz="0" w:space="0" w:color="auto"/>
        <w:left w:val="none" w:sz="0" w:space="0" w:color="auto"/>
        <w:bottom w:val="none" w:sz="0" w:space="0" w:color="auto"/>
        <w:right w:val="none" w:sz="0" w:space="0" w:color="auto"/>
      </w:divBdr>
    </w:div>
    <w:div w:id="292752636">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1832167">
      <w:bodyDiv w:val="1"/>
      <w:marLeft w:val="0"/>
      <w:marRight w:val="0"/>
      <w:marTop w:val="0"/>
      <w:marBottom w:val="0"/>
      <w:divBdr>
        <w:top w:val="none" w:sz="0" w:space="0" w:color="auto"/>
        <w:left w:val="none" w:sz="0" w:space="0" w:color="auto"/>
        <w:bottom w:val="none" w:sz="0" w:space="0" w:color="auto"/>
        <w:right w:val="none" w:sz="0" w:space="0" w:color="auto"/>
      </w:divBdr>
      <w:divsChild>
        <w:div w:id="1952786702">
          <w:marLeft w:val="0"/>
          <w:marRight w:val="0"/>
          <w:marTop w:val="0"/>
          <w:marBottom w:val="0"/>
          <w:divBdr>
            <w:top w:val="none" w:sz="0" w:space="0" w:color="auto"/>
            <w:left w:val="none" w:sz="0" w:space="0" w:color="auto"/>
            <w:bottom w:val="none" w:sz="0" w:space="0" w:color="auto"/>
            <w:right w:val="none" w:sz="0" w:space="0" w:color="auto"/>
          </w:divBdr>
          <w:divsChild>
            <w:div w:id="1769694148">
              <w:marLeft w:val="0"/>
              <w:marRight w:val="0"/>
              <w:marTop w:val="0"/>
              <w:marBottom w:val="0"/>
              <w:divBdr>
                <w:top w:val="none" w:sz="0" w:space="0" w:color="auto"/>
                <w:left w:val="none" w:sz="0" w:space="0" w:color="auto"/>
                <w:bottom w:val="none" w:sz="0" w:space="0" w:color="auto"/>
                <w:right w:val="none" w:sz="0" w:space="0" w:color="auto"/>
              </w:divBdr>
              <w:divsChild>
                <w:div w:id="2153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416446">
      <w:bodyDiv w:val="1"/>
      <w:marLeft w:val="0"/>
      <w:marRight w:val="0"/>
      <w:marTop w:val="0"/>
      <w:marBottom w:val="0"/>
      <w:divBdr>
        <w:top w:val="none" w:sz="0" w:space="0" w:color="auto"/>
        <w:left w:val="none" w:sz="0" w:space="0" w:color="auto"/>
        <w:bottom w:val="none" w:sz="0" w:space="0" w:color="auto"/>
        <w:right w:val="none" w:sz="0" w:space="0" w:color="auto"/>
      </w:divBdr>
      <w:divsChild>
        <w:div w:id="57048553">
          <w:marLeft w:val="0"/>
          <w:marRight w:val="0"/>
          <w:marTop w:val="0"/>
          <w:marBottom w:val="0"/>
          <w:divBdr>
            <w:top w:val="none" w:sz="0" w:space="0" w:color="auto"/>
            <w:left w:val="none" w:sz="0" w:space="0" w:color="auto"/>
            <w:bottom w:val="none" w:sz="0" w:space="0" w:color="auto"/>
            <w:right w:val="none" w:sz="0" w:space="0" w:color="auto"/>
          </w:divBdr>
          <w:divsChild>
            <w:div w:id="31856111">
              <w:marLeft w:val="0"/>
              <w:marRight w:val="0"/>
              <w:marTop w:val="0"/>
              <w:marBottom w:val="0"/>
              <w:divBdr>
                <w:top w:val="none" w:sz="0" w:space="0" w:color="auto"/>
                <w:left w:val="none" w:sz="0" w:space="0" w:color="auto"/>
                <w:bottom w:val="none" w:sz="0" w:space="0" w:color="auto"/>
                <w:right w:val="none" w:sz="0" w:space="0" w:color="auto"/>
              </w:divBdr>
              <w:divsChild>
                <w:div w:id="14178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538243">
      <w:bodyDiv w:val="1"/>
      <w:marLeft w:val="0"/>
      <w:marRight w:val="0"/>
      <w:marTop w:val="0"/>
      <w:marBottom w:val="0"/>
      <w:divBdr>
        <w:top w:val="none" w:sz="0" w:space="0" w:color="auto"/>
        <w:left w:val="none" w:sz="0" w:space="0" w:color="auto"/>
        <w:bottom w:val="none" w:sz="0" w:space="0" w:color="auto"/>
        <w:right w:val="none" w:sz="0" w:space="0" w:color="auto"/>
      </w:divBdr>
    </w:div>
    <w:div w:id="348216822">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4907537">
      <w:bodyDiv w:val="1"/>
      <w:marLeft w:val="0"/>
      <w:marRight w:val="0"/>
      <w:marTop w:val="0"/>
      <w:marBottom w:val="0"/>
      <w:divBdr>
        <w:top w:val="none" w:sz="0" w:space="0" w:color="auto"/>
        <w:left w:val="none" w:sz="0" w:space="0" w:color="auto"/>
        <w:bottom w:val="none" w:sz="0" w:space="0" w:color="auto"/>
        <w:right w:val="none" w:sz="0" w:space="0" w:color="auto"/>
      </w:divBdr>
    </w:div>
    <w:div w:id="389038532">
      <w:bodyDiv w:val="1"/>
      <w:marLeft w:val="0"/>
      <w:marRight w:val="0"/>
      <w:marTop w:val="0"/>
      <w:marBottom w:val="0"/>
      <w:divBdr>
        <w:top w:val="none" w:sz="0" w:space="0" w:color="auto"/>
        <w:left w:val="none" w:sz="0" w:space="0" w:color="auto"/>
        <w:bottom w:val="none" w:sz="0" w:space="0" w:color="auto"/>
        <w:right w:val="none" w:sz="0" w:space="0" w:color="auto"/>
      </w:divBdr>
    </w:div>
    <w:div w:id="403571030">
      <w:bodyDiv w:val="1"/>
      <w:marLeft w:val="0"/>
      <w:marRight w:val="0"/>
      <w:marTop w:val="0"/>
      <w:marBottom w:val="0"/>
      <w:divBdr>
        <w:top w:val="none" w:sz="0" w:space="0" w:color="auto"/>
        <w:left w:val="none" w:sz="0" w:space="0" w:color="auto"/>
        <w:bottom w:val="none" w:sz="0" w:space="0" w:color="auto"/>
        <w:right w:val="none" w:sz="0" w:space="0" w:color="auto"/>
      </w:divBdr>
    </w:div>
    <w:div w:id="418454583">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7505687">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83857950">
      <w:bodyDiv w:val="1"/>
      <w:marLeft w:val="0"/>
      <w:marRight w:val="0"/>
      <w:marTop w:val="0"/>
      <w:marBottom w:val="0"/>
      <w:divBdr>
        <w:top w:val="none" w:sz="0" w:space="0" w:color="auto"/>
        <w:left w:val="none" w:sz="0" w:space="0" w:color="auto"/>
        <w:bottom w:val="none" w:sz="0" w:space="0" w:color="auto"/>
        <w:right w:val="none" w:sz="0" w:space="0" w:color="auto"/>
      </w:divBdr>
    </w:div>
    <w:div w:id="497770833">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2565585">
      <w:bodyDiv w:val="1"/>
      <w:marLeft w:val="0"/>
      <w:marRight w:val="0"/>
      <w:marTop w:val="0"/>
      <w:marBottom w:val="0"/>
      <w:divBdr>
        <w:top w:val="none" w:sz="0" w:space="0" w:color="auto"/>
        <w:left w:val="none" w:sz="0" w:space="0" w:color="auto"/>
        <w:bottom w:val="none" w:sz="0" w:space="0" w:color="auto"/>
        <w:right w:val="none" w:sz="0" w:space="0" w:color="auto"/>
      </w:divBdr>
      <w:divsChild>
        <w:div w:id="1352224280">
          <w:marLeft w:val="0"/>
          <w:marRight w:val="0"/>
          <w:marTop w:val="0"/>
          <w:marBottom w:val="0"/>
          <w:divBdr>
            <w:top w:val="none" w:sz="0" w:space="0" w:color="auto"/>
            <w:left w:val="none" w:sz="0" w:space="0" w:color="auto"/>
            <w:bottom w:val="none" w:sz="0" w:space="0" w:color="auto"/>
            <w:right w:val="none" w:sz="0" w:space="0" w:color="auto"/>
          </w:divBdr>
        </w:div>
        <w:div w:id="486632693">
          <w:marLeft w:val="0"/>
          <w:marRight w:val="0"/>
          <w:marTop w:val="600"/>
          <w:marBottom w:val="0"/>
          <w:divBdr>
            <w:top w:val="none" w:sz="0" w:space="0" w:color="auto"/>
            <w:left w:val="none" w:sz="0" w:space="0" w:color="auto"/>
            <w:bottom w:val="none" w:sz="0" w:space="0" w:color="auto"/>
            <w:right w:val="none" w:sz="0" w:space="0" w:color="auto"/>
          </w:divBdr>
        </w:div>
      </w:divsChild>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09817673">
      <w:bodyDiv w:val="1"/>
      <w:marLeft w:val="0"/>
      <w:marRight w:val="0"/>
      <w:marTop w:val="0"/>
      <w:marBottom w:val="0"/>
      <w:divBdr>
        <w:top w:val="none" w:sz="0" w:space="0" w:color="auto"/>
        <w:left w:val="none" w:sz="0" w:space="0" w:color="auto"/>
        <w:bottom w:val="none" w:sz="0" w:space="0" w:color="auto"/>
        <w:right w:val="none" w:sz="0" w:space="0" w:color="auto"/>
      </w:divBdr>
      <w:divsChild>
        <w:div w:id="1730691948">
          <w:marLeft w:val="0"/>
          <w:marRight w:val="0"/>
          <w:marTop w:val="0"/>
          <w:marBottom w:val="0"/>
          <w:divBdr>
            <w:top w:val="none" w:sz="0" w:space="0" w:color="auto"/>
            <w:left w:val="none" w:sz="0" w:space="0" w:color="auto"/>
            <w:bottom w:val="none" w:sz="0" w:space="0" w:color="auto"/>
            <w:right w:val="none" w:sz="0" w:space="0" w:color="auto"/>
          </w:divBdr>
          <w:divsChild>
            <w:div w:id="271402689">
              <w:marLeft w:val="0"/>
              <w:marRight w:val="0"/>
              <w:marTop w:val="0"/>
              <w:marBottom w:val="0"/>
              <w:divBdr>
                <w:top w:val="none" w:sz="0" w:space="0" w:color="auto"/>
                <w:left w:val="none" w:sz="0" w:space="0" w:color="auto"/>
                <w:bottom w:val="none" w:sz="0" w:space="0" w:color="auto"/>
                <w:right w:val="none" w:sz="0" w:space="0" w:color="auto"/>
              </w:divBdr>
              <w:divsChild>
                <w:div w:id="82609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863719">
      <w:bodyDiv w:val="1"/>
      <w:marLeft w:val="0"/>
      <w:marRight w:val="0"/>
      <w:marTop w:val="0"/>
      <w:marBottom w:val="0"/>
      <w:divBdr>
        <w:top w:val="none" w:sz="0" w:space="0" w:color="auto"/>
        <w:left w:val="none" w:sz="0" w:space="0" w:color="auto"/>
        <w:bottom w:val="none" w:sz="0" w:space="0" w:color="auto"/>
        <w:right w:val="none" w:sz="0" w:space="0" w:color="auto"/>
      </w:divBdr>
    </w:div>
    <w:div w:id="672222347">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3969621">
      <w:bodyDiv w:val="1"/>
      <w:marLeft w:val="0"/>
      <w:marRight w:val="0"/>
      <w:marTop w:val="0"/>
      <w:marBottom w:val="0"/>
      <w:divBdr>
        <w:top w:val="none" w:sz="0" w:space="0" w:color="auto"/>
        <w:left w:val="none" w:sz="0" w:space="0" w:color="auto"/>
        <w:bottom w:val="none" w:sz="0" w:space="0" w:color="auto"/>
        <w:right w:val="none" w:sz="0" w:space="0" w:color="auto"/>
      </w:divBdr>
    </w:div>
    <w:div w:id="719131573">
      <w:bodyDiv w:val="1"/>
      <w:marLeft w:val="0"/>
      <w:marRight w:val="0"/>
      <w:marTop w:val="0"/>
      <w:marBottom w:val="0"/>
      <w:divBdr>
        <w:top w:val="none" w:sz="0" w:space="0" w:color="auto"/>
        <w:left w:val="none" w:sz="0" w:space="0" w:color="auto"/>
        <w:bottom w:val="none" w:sz="0" w:space="0" w:color="auto"/>
        <w:right w:val="none" w:sz="0" w:space="0" w:color="auto"/>
      </w:divBdr>
    </w:div>
    <w:div w:id="735054879">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2185737">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4524574">
      <w:bodyDiv w:val="1"/>
      <w:marLeft w:val="0"/>
      <w:marRight w:val="0"/>
      <w:marTop w:val="0"/>
      <w:marBottom w:val="0"/>
      <w:divBdr>
        <w:top w:val="none" w:sz="0" w:space="0" w:color="auto"/>
        <w:left w:val="none" w:sz="0" w:space="0" w:color="auto"/>
        <w:bottom w:val="none" w:sz="0" w:space="0" w:color="auto"/>
        <w:right w:val="none" w:sz="0" w:space="0" w:color="auto"/>
      </w:divBdr>
    </w:div>
    <w:div w:id="780954141">
      <w:bodyDiv w:val="1"/>
      <w:marLeft w:val="0"/>
      <w:marRight w:val="0"/>
      <w:marTop w:val="0"/>
      <w:marBottom w:val="0"/>
      <w:divBdr>
        <w:top w:val="none" w:sz="0" w:space="0" w:color="auto"/>
        <w:left w:val="none" w:sz="0" w:space="0" w:color="auto"/>
        <w:bottom w:val="none" w:sz="0" w:space="0" w:color="auto"/>
        <w:right w:val="none" w:sz="0" w:space="0" w:color="auto"/>
      </w:divBdr>
    </w:div>
    <w:div w:id="781992609">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7915299">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0266852">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60123036">
      <w:bodyDiv w:val="1"/>
      <w:marLeft w:val="0"/>
      <w:marRight w:val="0"/>
      <w:marTop w:val="0"/>
      <w:marBottom w:val="0"/>
      <w:divBdr>
        <w:top w:val="none" w:sz="0" w:space="0" w:color="auto"/>
        <w:left w:val="none" w:sz="0" w:space="0" w:color="auto"/>
        <w:bottom w:val="none" w:sz="0" w:space="0" w:color="auto"/>
        <w:right w:val="none" w:sz="0" w:space="0" w:color="auto"/>
      </w:divBdr>
    </w:div>
    <w:div w:id="884172537">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03104068">
      <w:bodyDiv w:val="1"/>
      <w:marLeft w:val="0"/>
      <w:marRight w:val="0"/>
      <w:marTop w:val="0"/>
      <w:marBottom w:val="0"/>
      <w:divBdr>
        <w:top w:val="none" w:sz="0" w:space="0" w:color="auto"/>
        <w:left w:val="none" w:sz="0" w:space="0" w:color="auto"/>
        <w:bottom w:val="none" w:sz="0" w:space="0" w:color="auto"/>
        <w:right w:val="none" w:sz="0" w:space="0" w:color="auto"/>
      </w:divBdr>
      <w:divsChild>
        <w:div w:id="418258109">
          <w:marLeft w:val="0"/>
          <w:marRight w:val="0"/>
          <w:marTop w:val="0"/>
          <w:marBottom w:val="0"/>
          <w:divBdr>
            <w:top w:val="none" w:sz="0" w:space="0" w:color="auto"/>
            <w:left w:val="none" w:sz="0" w:space="0" w:color="auto"/>
            <w:bottom w:val="none" w:sz="0" w:space="0" w:color="auto"/>
            <w:right w:val="none" w:sz="0" w:space="0" w:color="auto"/>
          </w:divBdr>
        </w:div>
        <w:div w:id="470631517">
          <w:marLeft w:val="0"/>
          <w:marRight w:val="0"/>
          <w:marTop w:val="600"/>
          <w:marBottom w:val="0"/>
          <w:divBdr>
            <w:top w:val="none" w:sz="0" w:space="0" w:color="auto"/>
            <w:left w:val="none" w:sz="0" w:space="0" w:color="auto"/>
            <w:bottom w:val="none" w:sz="0" w:space="0" w:color="auto"/>
            <w:right w:val="none" w:sz="0" w:space="0" w:color="auto"/>
          </w:divBdr>
        </w:div>
      </w:divsChild>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34940658">
      <w:bodyDiv w:val="1"/>
      <w:marLeft w:val="0"/>
      <w:marRight w:val="0"/>
      <w:marTop w:val="0"/>
      <w:marBottom w:val="0"/>
      <w:divBdr>
        <w:top w:val="none" w:sz="0" w:space="0" w:color="auto"/>
        <w:left w:val="none" w:sz="0" w:space="0" w:color="auto"/>
        <w:bottom w:val="none" w:sz="0" w:space="0" w:color="auto"/>
        <w:right w:val="none" w:sz="0" w:space="0" w:color="auto"/>
      </w:divBdr>
    </w:div>
    <w:div w:id="935475658">
      <w:bodyDiv w:val="1"/>
      <w:marLeft w:val="0"/>
      <w:marRight w:val="0"/>
      <w:marTop w:val="0"/>
      <w:marBottom w:val="0"/>
      <w:divBdr>
        <w:top w:val="none" w:sz="0" w:space="0" w:color="auto"/>
        <w:left w:val="none" w:sz="0" w:space="0" w:color="auto"/>
        <w:bottom w:val="none" w:sz="0" w:space="0" w:color="auto"/>
        <w:right w:val="none" w:sz="0" w:space="0" w:color="auto"/>
      </w:divBdr>
    </w:div>
    <w:div w:id="938292012">
      <w:bodyDiv w:val="1"/>
      <w:marLeft w:val="0"/>
      <w:marRight w:val="0"/>
      <w:marTop w:val="0"/>
      <w:marBottom w:val="0"/>
      <w:divBdr>
        <w:top w:val="none" w:sz="0" w:space="0" w:color="auto"/>
        <w:left w:val="none" w:sz="0" w:space="0" w:color="auto"/>
        <w:bottom w:val="none" w:sz="0" w:space="0" w:color="auto"/>
        <w:right w:val="none" w:sz="0" w:space="0" w:color="auto"/>
      </w:divBdr>
    </w:div>
    <w:div w:id="943803142">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85859933">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20399959">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49188976">
      <w:bodyDiv w:val="1"/>
      <w:marLeft w:val="0"/>
      <w:marRight w:val="0"/>
      <w:marTop w:val="0"/>
      <w:marBottom w:val="0"/>
      <w:divBdr>
        <w:top w:val="none" w:sz="0" w:space="0" w:color="auto"/>
        <w:left w:val="none" w:sz="0" w:space="0" w:color="auto"/>
        <w:bottom w:val="none" w:sz="0" w:space="0" w:color="auto"/>
        <w:right w:val="none" w:sz="0" w:space="0" w:color="auto"/>
      </w:divBdr>
      <w:divsChild>
        <w:div w:id="2099594470">
          <w:marLeft w:val="0"/>
          <w:marRight w:val="0"/>
          <w:marTop w:val="0"/>
          <w:marBottom w:val="0"/>
          <w:divBdr>
            <w:top w:val="none" w:sz="0" w:space="0" w:color="auto"/>
            <w:left w:val="none" w:sz="0" w:space="0" w:color="auto"/>
            <w:bottom w:val="none" w:sz="0" w:space="0" w:color="auto"/>
            <w:right w:val="none" w:sz="0" w:space="0" w:color="auto"/>
          </w:divBdr>
          <w:divsChild>
            <w:div w:id="42026155">
              <w:marLeft w:val="0"/>
              <w:marRight w:val="0"/>
              <w:marTop w:val="0"/>
              <w:marBottom w:val="0"/>
              <w:divBdr>
                <w:top w:val="none" w:sz="0" w:space="0" w:color="auto"/>
                <w:left w:val="none" w:sz="0" w:space="0" w:color="auto"/>
                <w:bottom w:val="none" w:sz="0" w:space="0" w:color="auto"/>
                <w:right w:val="none" w:sz="0" w:space="0" w:color="auto"/>
              </w:divBdr>
              <w:divsChild>
                <w:div w:id="18240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44294">
      <w:bodyDiv w:val="1"/>
      <w:marLeft w:val="0"/>
      <w:marRight w:val="0"/>
      <w:marTop w:val="0"/>
      <w:marBottom w:val="0"/>
      <w:divBdr>
        <w:top w:val="none" w:sz="0" w:space="0" w:color="auto"/>
        <w:left w:val="none" w:sz="0" w:space="0" w:color="auto"/>
        <w:bottom w:val="none" w:sz="0" w:space="0" w:color="auto"/>
        <w:right w:val="none" w:sz="0" w:space="0" w:color="auto"/>
      </w:divBdr>
    </w:div>
    <w:div w:id="1102070088">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46237979">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439100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2840266">
      <w:bodyDiv w:val="1"/>
      <w:marLeft w:val="0"/>
      <w:marRight w:val="0"/>
      <w:marTop w:val="0"/>
      <w:marBottom w:val="0"/>
      <w:divBdr>
        <w:top w:val="none" w:sz="0" w:space="0" w:color="auto"/>
        <w:left w:val="none" w:sz="0" w:space="0" w:color="auto"/>
        <w:bottom w:val="none" w:sz="0" w:space="0" w:color="auto"/>
        <w:right w:val="none" w:sz="0" w:space="0" w:color="auto"/>
      </w:divBdr>
    </w:div>
    <w:div w:id="1184977584">
      <w:bodyDiv w:val="1"/>
      <w:marLeft w:val="0"/>
      <w:marRight w:val="0"/>
      <w:marTop w:val="0"/>
      <w:marBottom w:val="0"/>
      <w:divBdr>
        <w:top w:val="none" w:sz="0" w:space="0" w:color="auto"/>
        <w:left w:val="none" w:sz="0" w:space="0" w:color="auto"/>
        <w:bottom w:val="none" w:sz="0" w:space="0" w:color="auto"/>
        <w:right w:val="none" w:sz="0" w:space="0" w:color="auto"/>
      </w:divBdr>
      <w:divsChild>
        <w:div w:id="1871532763">
          <w:marLeft w:val="0"/>
          <w:marRight w:val="0"/>
          <w:marTop w:val="600"/>
          <w:marBottom w:val="0"/>
          <w:divBdr>
            <w:top w:val="none" w:sz="0" w:space="0" w:color="auto"/>
            <w:left w:val="none" w:sz="0" w:space="0" w:color="auto"/>
            <w:bottom w:val="none" w:sz="0" w:space="0" w:color="auto"/>
            <w:right w:val="none" w:sz="0" w:space="0" w:color="auto"/>
          </w:divBdr>
        </w:div>
      </w:divsChild>
    </w:div>
    <w:div w:id="1213729170">
      <w:bodyDiv w:val="1"/>
      <w:marLeft w:val="0"/>
      <w:marRight w:val="0"/>
      <w:marTop w:val="0"/>
      <w:marBottom w:val="0"/>
      <w:divBdr>
        <w:top w:val="none" w:sz="0" w:space="0" w:color="auto"/>
        <w:left w:val="none" w:sz="0" w:space="0" w:color="auto"/>
        <w:bottom w:val="none" w:sz="0" w:space="0" w:color="auto"/>
        <w:right w:val="none" w:sz="0" w:space="0" w:color="auto"/>
      </w:divBdr>
    </w:div>
    <w:div w:id="1231237108">
      <w:bodyDiv w:val="1"/>
      <w:marLeft w:val="0"/>
      <w:marRight w:val="0"/>
      <w:marTop w:val="0"/>
      <w:marBottom w:val="0"/>
      <w:divBdr>
        <w:top w:val="none" w:sz="0" w:space="0" w:color="auto"/>
        <w:left w:val="none" w:sz="0" w:space="0" w:color="auto"/>
        <w:bottom w:val="none" w:sz="0" w:space="0" w:color="auto"/>
        <w:right w:val="none" w:sz="0" w:space="0" w:color="auto"/>
      </w:divBdr>
    </w:div>
    <w:div w:id="1233809786">
      <w:bodyDiv w:val="1"/>
      <w:marLeft w:val="0"/>
      <w:marRight w:val="0"/>
      <w:marTop w:val="0"/>
      <w:marBottom w:val="0"/>
      <w:divBdr>
        <w:top w:val="none" w:sz="0" w:space="0" w:color="auto"/>
        <w:left w:val="none" w:sz="0" w:space="0" w:color="auto"/>
        <w:bottom w:val="none" w:sz="0" w:space="0" w:color="auto"/>
        <w:right w:val="none" w:sz="0" w:space="0" w:color="auto"/>
      </w:divBdr>
    </w:div>
    <w:div w:id="1235236293">
      <w:bodyDiv w:val="1"/>
      <w:marLeft w:val="0"/>
      <w:marRight w:val="0"/>
      <w:marTop w:val="0"/>
      <w:marBottom w:val="0"/>
      <w:divBdr>
        <w:top w:val="none" w:sz="0" w:space="0" w:color="auto"/>
        <w:left w:val="none" w:sz="0" w:space="0" w:color="auto"/>
        <w:bottom w:val="none" w:sz="0" w:space="0" w:color="auto"/>
        <w:right w:val="none" w:sz="0" w:space="0" w:color="auto"/>
      </w:divBdr>
    </w:div>
    <w:div w:id="1237662943">
      <w:bodyDiv w:val="1"/>
      <w:marLeft w:val="0"/>
      <w:marRight w:val="0"/>
      <w:marTop w:val="0"/>
      <w:marBottom w:val="0"/>
      <w:divBdr>
        <w:top w:val="none" w:sz="0" w:space="0" w:color="auto"/>
        <w:left w:val="none" w:sz="0" w:space="0" w:color="auto"/>
        <w:bottom w:val="none" w:sz="0" w:space="0" w:color="auto"/>
        <w:right w:val="none" w:sz="0" w:space="0" w:color="auto"/>
      </w:divBdr>
      <w:divsChild>
        <w:div w:id="137772468">
          <w:marLeft w:val="0"/>
          <w:marRight w:val="0"/>
          <w:marTop w:val="0"/>
          <w:marBottom w:val="0"/>
          <w:divBdr>
            <w:top w:val="none" w:sz="0" w:space="0" w:color="auto"/>
            <w:left w:val="none" w:sz="0" w:space="0" w:color="auto"/>
            <w:bottom w:val="none" w:sz="0" w:space="0" w:color="auto"/>
            <w:right w:val="none" w:sz="0" w:space="0" w:color="auto"/>
          </w:divBdr>
          <w:divsChild>
            <w:div w:id="964656661">
              <w:marLeft w:val="0"/>
              <w:marRight w:val="0"/>
              <w:marTop w:val="0"/>
              <w:marBottom w:val="0"/>
              <w:divBdr>
                <w:top w:val="none" w:sz="0" w:space="0" w:color="auto"/>
                <w:left w:val="none" w:sz="0" w:space="0" w:color="auto"/>
                <w:bottom w:val="none" w:sz="0" w:space="0" w:color="auto"/>
                <w:right w:val="none" w:sz="0" w:space="0" w:color="auto"/>
              </w:divBdr>
              <w:divsChild>
                <w:div w:id="17102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57248769">
      <w:bodyDiv w:val="1"/>
      <w:marLeft w:val="0"/>
      <w:marRight w:val="0"/>
      <w:marTop w:val="0"/>
      <w:marBottom w:val="0"/>
      <w:divBdr>
        <w:top w:val="none" w:sz="0" w:space="0" w:color="auto"/>
        <w:left w:val="none" w:sz="0" w:space="0" w:color="auto"/>
        <w:bottom w:val="none" w:sz="0" w:space="0" w:color="auto"/>
        <w:right w:val="none" w:sz="0" w:space="0" w:color="auto"/>
      </w:divBdr>
      <w:divsChild>
        <w:div w:id="256639881">
          <w:marLeft w:val="0"/>
          <w:marRight w:val="0"/>
          <w:marTop w:val="0"/>
          <w:marBottom w:val="0"/>
          <w:divBdr>
            <w:top w:val="none" w:sz="0" w:space="0" w:color="auto"/>
            <w:left w:val="none" w:sz="0" w:space="0" w:color="auto"/>
            <w:bottom w:val="none" w:sz="0" w:space="0" w:color="auto"/>
            <w:right w:val="none" w:sz="0" w:space="0" w:color="auto"/>
          </w:divBdr>
        </w:div>
        <w:div w:id="619533723">
          <w:marLeft w:val="0"/>
          <w:marRight w:val="0"/>
          <w:marTop w:val="600"/>
          <w:marBottom w:val="0"/>
          <w:divBdr>
            <w:top w:val="none" w:sz="0" w:space="0" w:color="auto"/>
            <w:left w:val="none" w:sz="0" w:space="0" w:color="auto"/>
            <w:bottom w:val="none" w:sz="0" w:space="0" w:color="auto"/>
            <w:right w:val="none" w:sz="0" w:space="0" w:color="auto"/>
          </w:divBdr>
        </w:div>
      </w:divsChild>
    </w:div>
    <w:div w:id="1271090162">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25623270">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0792456">
      <w:bodyDiv w:val="1"/>
      <w:marLeft w:val="0"/>
      <w:marRight w:val="0"/>
      <w:marTop w:val="0"/>
      <w:marBottom w:val="0"/>
      <w:divBdr>
        <w:top w:val="none" w:sz="0" w:space="0" w:color="auto"/>
        <w:left w:val="none" w:sz="0" w:space="0" w:color="auto"/>
        <w:bottom w:val="none" w:sz="0" w:space="0" w:color="auto"/>
        <w:right w:val="none" w:sz="0" w:space="0" w:color="auto"/>
      </w:divBdr>
      <w:divsChild>
        <w:div w:id="904145862">
          <w:marLeft w:val="0"/>
          <w:marRight w:val="0"/>
          <w:marTop w:val="0"/>
          <w:marBottom w:val="0"/>
          <w:divBdr>
            <w:top w:val="none" w:sz="0" w:space="0" w:color="auto"/>
            <w:left w:val="none" w:sz="0" w:space="0" w:color="auto"/>
            <w:bottom w:val="none" w:sz="0" w:space="0" w:color="auto"/>
            <w:right w:val="none" w:sz="0" w:space="0" w:color="auto"/>
          </w:divBdr>
          <w:divsChild>
            <w:div w:id="89814382">
              <w:marLeft w:val="0"/>
              <w:marRight w:val="0"/>
              <w:marTop w:val="0"/>
              <w:marBottom w:val="0"/>
              <w:divBdr>
                <w:top w:val="none" w:sz="0" w:space="0" w:color="auto"/>
                <w:left w:val="none" w:sz="0" w:space="0" w:color="auto"/>
                <w:bottom w:val="none" w:sz="0" w:space="0" w:color="auto"/>
                <w:right w:val="none" w:sz="0" w:space="0" w:color="auto"/>
              </w:divBdr>
              <w:divsChild>
                <w:div w:id="12617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0101299">
      <w:bodyDiv w:val="1"/>
      <w:marLeft w:val="0"/>
      <w:marRight w:val="0"/>
      <w:marTop w:val="0"/>
      <w:marBottom w:val="0"/>
      <w:divBdr>
        <w:top w:val="none" w:sz="0" w:space="0" w:color="auto"/>
        <w:left w:val="none" w:sz="0" w:space="0" w:color="auto"/>
        <w:bottom w:val="none" w:sz="0" w:space="0" w:color="auto"/>
        <w:right w:val="none" w:sz="0" w:space="0" w:color="auto"/>
      </w:divBdr>
    </w:div>
    <w:div w:id="1536505608">
      <w:bodyDiv w:val="1"/>
      <w:marLeft w:val="0"/>
      <w:marRight w:val="0"/>
      <w:marTop w:val="0"/>
      <w:marBottom w:val="0"/>
      <w:divBdr>
        <w:top w:val="none" w:sz="0" w:space="0" w:color="auto"/>
        <w:left w:val="none" w:sz="0" w:space="0" w:color="auto"/>
        <w:bottom w:val="none" w:sz="0" w:space="0" w:color="auto"/>
        <w:right w:val="none" w:sz="0" w:space="0" w:color="auto"/>
      </w:divBdr>
    </w:div>
    <w:div w:id="1552695936">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6765709">
      <w:bodyDiv w:val="1"/>
      <w:marLeft w:val="0"/>
      <w:marRight w:val="0"/>
      <w:marTop w:val="0"/>
      <w:marBottom w:val="0"/>
      <w:divBdr>
        <w:top w:val="none" w:sz="0" w:space="0" w:color="auto"/>
        <w:left w:val="none" w:sz="0" w:space="0" w:color="auto"/>
        <w:bottom w:val="none" w:sz="0" w:space="0" w:color="auto"/>
        <w:right w:val="none" w:sz="0" w:space="0" w:color="auto"/>
      </w:divBdr>
    </w:div>
    <w:div w:id="1634823483">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95498074">
      <w:bodyDiv w:val="1"/>
      <w:marLeft w:val="0"/>
      <w:marRight w:val="0"/>
      <w:marTop w:val="0"/>
      <w:marBottom w:val="0"/>
      <w:divBdr>
        <w:top w:val="none" w:sz="0" w:space="0" w:color="auto"/>
        <w:left w:val="none" w:sz="0" w:space="0" w:color="auto"/>
        <w:bottom w:val="none" w:sz="0" w:space="0" w:color="auto"/>
        <w:right w:val="none" w:sz="0" w:space="0" w:color="auto"/>
      </w:divBdr>
      <w:divsChild>
        <w:div w:id="1556117616">
          <w:marLeft w:val="0"/>
          <w:marRight w:val="0"/>
          <w:marTop w:val="0"/>
          <w:marBottom w:val="0"/>
          <w:divBdr>
            <w:top w:val="none" w:sz="0" w:space="0" w:color="auto"/>
            <w:left w:val="none" w:sz="0" w:space="0" w:color="auto"/>
            <w:bottom w:val="none" w:sz="0" w:space="0" w:color="auto"/>
            <w:right w:val="none" w:sz="0" w:space="0" w:color="auto"/>
          </w:divBdr>
        </w:div>
        <w:div w:id="437717529">
          <w:marLeft w:val="0"/>
          <w:marRight w:val="0"/>
          <w:marTop w:val="600"/>
          <w:marBottom w:val="0"/>
          <w:divBdr>
            <w:top w:val="none" w:sz="0" w:space="0" w:color="auto"/>
            <w:left w:val="none" w:sz="0" w:space="0" w:color="auto"/>
            <w:bottom w:val="none" w:sz="0" w:space="0" w:color="auto"/>
            <w:right w:val="none" w:sz="0" w:space="0" w:color="auto"/>
          </w:divBdr>
        </w:div>
      </w:divsChild>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6342242">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111387">
      <w:bodyDiv w:val="1"/>
      <w:marLeft w:val="0"/>
      <w:marRight w:val="0"/>
      <w:marTop w:val="0"/>
      <w:marBottom w:val="0"/>
      <w:divBdr>
        <w:top w:val="none" w:sz="0" w:space="0" w:color="auto"/>
        <w:left w:val="none" w:sz="0" w:space="0" w:color="auto"/>
        <w:bottom w:val="none" w:sz="0" w:space="0" w:color="auto"/>
        <w:right w:val="none" w:sz="0" w:space="0" w:color="auto"/>
      </w:divBdr>
      <w:divsChild>
        <w:div w:id="1292784585">
          <w:marLeft w:val="0"/>
          <w:marRight w:val="0"/>
          <w:marTop w:val="600"/>
          <w:marBottom w:val="0"/>
          <w:divBdr>
            <w:top w:val="none" w:sz="0" w:space="0" w:color="auto"/>
            <w:left w:val="none" w:sz="0" w:space="0" w:color="auto"/>
            <w:bottom w:val="none" w:sz="0" w:space="0" w:color="auto"/>
            <w:right w:val="none" w:sz="0" w:space="0" w:color="auto"/>
          </w:divBdr>
        </w:div>
      </w:divsChild>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32217091">
      <w:bodyDiv w:val="1"/>
      <w:marLeft w:val="0"/>
      <w:marRight w:val="0"/>
      <w:marTop w:val="0"/>
      <w:marBottom w:val="0"/>
      <w:divBdr>
        <w:top w:val="none" w:sz="0" w:space="0" w:color="auto"/>
        <w:left w:val="none" w:sz="0" w:space="0" w:color="auto"/>
        <w:bottom w:val="none" w:sz="0" w:space="0" w:color="auto"/>
        <w:right w:val="none" w:sz="0" w:space="0" w:color="auto"/>
      </w:divBdr>
    </w:div>
    <w:div w:id="1832257448">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0409516">
      <w:bodyDiv w:val="1"/>
      <w:marLeft w:val="0"/>
      <w:marRight w:val="0"/>
      <w:marTop w:val="0"/>
      <w:marBottom w:val="0"/>
      <w:divBdr>
        <w:top w:val="none" w:sz="0" w:space="0" w:color="auto"/>
        <w:left w:val="none" w:sz="0" w:space="0" w:color="auto"/>
        <w:bottom w:val="none" w:sz="0" w:space="0" w:color="auto"/>
        <w:right w:val="none" w:sz="0" w:space="0" w:color="auto"/>
      </w:divBdr>
    </w:div>
    <w:div w:id="1858350889">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4272822">
      <w:bodyDiv w:val="1"/>
      <w:marLeft w:val="0"/>
      <w:marRight w:val="0"/>
      <w:marTop w:val="0"/>
      <w:marBottom w:val="0"/>
      <w:divBdr>
        <w:top w:val="none" w:sz="0" w:space="0" w:color="auto"/>
        <w:left w:val="none" w:sz="0" w:space="0" w:color="auto"/>
        <w:bottom w:val="none" w:sz="0" w:space="0" w:color="auto"/>
        <w:right w:val="none" w:sz="0" w:space="0" w:color="auto"/>
      </w:divBdr>
    </w:div>
    <w:div w:id="1887984839">
      <w:bodyDiv w:val="1"/>
      <w:marLeft w:val="0"/>
      <w:marRight w:val="0"/>
      <w:marTop w:val="0"/>
      <w:marBottom w:val="0"/>
      <w:divBdr>
        <w:top w:val="none" w:sz="0" w:space="0" w:color="auto"/>
        <w:left w:val="none" w:sz="0" w:space="0" w:color="auto"/>
        <w:bottom w:val="none" w:sz="0" w:space="0" w:color="auto"/>
        <w:right w:val="none" w:sz="0" w:space="0" w:color="auto"/>
      </w:divBdr>
    </w:div>
    <w:div w:id="1894389900">
      <w:bodyDiv w:val="1"/>
      <w:marLeft w:val="0"/>
      <w:marRight w:val="0"/>
      <w:marTop w:val="0"/>
      <w:marBottom w:val="0"/>
      <w:divBdr>
        <w:top w:val="none" w:sz="0" w:space="0" w:color="auto"/>
        <w:left w:val="none" w:sz="0" w:space="0" w:color="auto"/>
        <w:bottom w:val="none" w:sz="0" w:space="0" w:color="auto"/>
        <w:right w:val="none" w:sz="0" w:space="0" w:color="auto"/>
      </w:divBdr>
      <w:divsChild>
        <w:div w:id="1281061802">
          <w:marLeft w:val="0"/>
          <w:marRight w:val="0"/>
          <w:marTop w:val="0"/>
          <w:marBottom w:val="0"/>
          <w:divBdr>
            <w:top w:val="none" w:sz="0" w:space="0" w:color="auto"/>
            <w:left w:val="none" w:sz="0" w:space="0" w:color="auto"/>
            <w:bottom w:val="none" w:sz="0" w:space="0" w:color="auto"/>
            <w:right w:val="none" w:sz="0" w:space="0" w:color="auto"/>
          </w:divBdr>
          <w:divsChild>
            <w:div w:id="369382164">
              <w:marLeft w:val="0"/>
              <w:marRight w:val="0"/>
              <w:marTop w:val="0"/>
              <w:marBottom w:val="0"/>
              <w:divBdr>
                <w:top w:val="none" w:sz="0" w:space="0" w:color="auto"/>
                <w:left w:val="none" w:sz="0" w:space="0" w:color="auto"/>
                <w:bottom w:val="none" w:sz="0" w:space="0" w:color="auto"/>
                <w:right w:val="none" w:sz="0" w:space="0" w:color="auto"/>
              </w:divBdr>
              <w:divsChild>
                <w:div w:id="18446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284259">
      <w:bodyDiv w:val="1"/>
      <w:marLeft w:val="0"/>
      <w:marRight w:val="0"/>
      <w:marTop w:val="0"/>
      <w:marBottom w:val="0"/>
      <w:divBdr>
        <w:top w:val="none" w:sz="0" w:space="0" w:color="auto"/>
        <w:left w:val="none" w:sz="0" w:space="0" w:color="auto"/>
        <w:bottom w:val="none" w:sz="0" w:space="0" w:color="auto"/>
        <w:right w:val="none" w:sz="0" w:space="0" w:color="auto"/>
      </w:divBdr>
    </w:div>
    <w:div w:id="1912691758">
      <w:bodyDiv w:val="1"/>
      <w:marLeft w:val="0"/>
      <w:marRight w:val="0"/>
      <w:marTop w:val="0"/>
      <w:marBottom w:val="0"/>
      <w:divBdr>
        <w:top w:val="none" w:sz="0" w:space="0" w:color="auto"/>
        <w:left w:val="none" w:sz="0" w:space="0" w:color="auto"/>
        <w:bottom w:val="none" w:sz="0" w:space="0" w:color="auto"/>
        <w:right w:val="none" w:sz="0" w:space="0" w:color="auto"/>
      </w:divBdr>
    </w:div>
    <w:div w:id="1917588630">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826962">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54428004">
      <w:bodyDiv w:val="1"/>
      <w:marLeft w:val="0"/>
      <w:marRight w:val="0"/>
      <w:marTop w:val="0"/>
      <w:marBottom w:val="0"/>
      <w:divBdr>
        <w:top w:val="none" w:sz="0" w:space="0" w:color="auto"/>
        <w:left w:val="none" w:sz="0" w:space="0" w:color="auto"/>
        <w:bottom w:val="none" w:sz="0" w:space="0" w:color="auto"/>
        <w:right w:val="none" w:sz="0" w:space="0" w:color="auto"/>
      </w:divBdr>
      <w:divsChild>
        <w:div w:id="178207209">
          <w:marLeft w:val="0"/>
          <w:marRight w:val="0"/>
          <w:marTop w:val="0"/>
          <w:marBottom w:val="0"/>
          <w:divBdr>
            <w:top w:val="none" w:sz="0" w:space="0" w:color="auto"/>
            <w:left w:val="none" w:sz="0" w:space="0" w:color="auto"/>
            <w:bottom w:val="none" w:sz="0" w:space="0" w:color="auto"/>
            <w:right w:val="none" w:sz="0" w:space="0" w:color="auto"/>
          </w:divBdr>
        </w:div>
        <w:div w:id="862132579">
          <w:marLeft w:val="0"/>
          <w:marRight w:val="0"/>
          <w:marTop w:val="600"/>
          <w:marBottom w:val="0"/>
          <w:divBdr>
            <w:top w:val="none" w:sz="0" w:space="0" w:color="auto"/>
            <w:left w:val="none" w:sz="0" w:space="0" w:color="auto"/>
            <w:bottom w:val="none" w:sz="0" w:space="0" w:color="auto"/>
            <w:right w:val="none" w:sz="0" w:space="0" w:color="auto"/>
          </w:divBdr>
        </w:div>
      </w:divsChild>
    </w:div>
    <w:div w:id="2080249484">
      <w:bodyDiv w:val="1"/>
      <w:marLeft w:val="0"/>
      <w:marRight w:val="0"/>
      <w:marTop w:val="0"/>
      <w:marBottom w:val="0"/>
      <w:divBdr>
        <w:top w:val="none" w:sz="0" w:space="0" w:color="auto"/>
        <w:left w:val="none" w:sz="0" w:space="0" w:color="auto"/>
        <w:bottom w:val="none" w:sz="0" w:space="0" w:color="auto"/>
        <w:right w:val="none" w:sz="0" w:space="0" w:color="auto"/>
      </w:divBdr>
    </w:div>
    <w:div w:id="2085686751">
      <w:bodyDiv w:val="1"/>
      <w:marLeft w:val="0"/>
      <w:marRight w:val="0"/>
      <w:marTop w:val="0"/>
      <w:marBottom w:val="0"/>
      <w:divBdr>
        <w:top w:val="none" w:sz="0" w:space="0" w:color="auto"/>
        <w:left w:val="none" w:sz="0" w:space="0" w:color="auto"/>
        <w:bottom w:val="none" w:sz="0" w:space="0" w:color="auto"/>
        <w:right w:val="none" w:sz="0" w:space="0" w:color="auto"/>
      </w:divBdr>
    </w:div>
    <w:div w:id="2085881800">
      <w:bodyDiv w:val="1"/>
      <w:marLeft w:val="0"/>
      <w:marRight w:val="0"/>
      <w:marTop w:val="0"/>
      <w:marBottom w:val="0"/>
      <w:divBdr>
        <w:top w:val="none" w:sz="0" w:space="0" w:color="auto"/>
        <w:left w:val="none" w:sz="0" w:space="0" w:color="auto"/>
        <w:bottom w:val="none" w:sz="0" w:space="0" w:color="auto"/>
        <w:right w:val="none" w:sz="0" w:space="0" w:color="auto"/>
      </w:divBdr>
      <w:divsChild>
        <w:div w:id="86967963">
          <w:marLeft w:val="0"/>
          <w:marRight w:val="0"/>
          <w:marTop w:val="0"/>
          <w:marBottom w:val="0"/>
          <w:divBdr>
            <w:top w:val="none" w:sz="0" w:space="0" w:color="auto"/>
            <w:left w:val="none" w:sz="0" w:space="0" w:color="auto"/>
            <w:bottom w:val="none" w:sz="0" w:space="0" w:color="auto"/>
            <w:right w:val="none" w:sz="0" w:space="0" w:color="auto"/>
          </w:divBdr>
          <w:divsChild>
            <w:div w:id="2136946902">
              <w:marLeft w:val="0"/>
              <w:marRight w:val="0"/>
              <w:marTop w:val="0"/>
              <w:marBottom w:val="0"/>
              <w:divBdr>
                <w:top w:val="none" w:sz="0" w:space="0" w:color="auto"/>
                <w:left w:val="none" w:sz="0" w:space="0" w:color="auto"/>
                <w:bottom w:val="none" w:sz="0" w:space="0" w:color="auto"/>
                <w:right w:val="none" w:sz="0" w:space="0" w:color="auto"/>
              </w:divBdr>
              <w:divsChild>
                <w:div w:id="267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55911">
      <w:bodyDiv w:val="1"/>
      <w:marLeft w:val="0"/>
      <w:marRight w:val="0"/>
      <w:marTop w:val="0"/>
      <w:marBottom w:val="0"/>
      <w:divBdr>
        <w:top w:val="none" w:sz="0" w:space="0" w:color="auto"/>
        <w:left w:val="none" w:sz="0" w:space="0" w:color="auto"/>
        <w:bottom w:val="none" w:sz="0" w:space="0" w:color="auto"/>
        <w:right w:val="none" w:sz="0" w:space="0" w:color="auto"/>
      </w:divBdr>
    </w:div>
    <w:div w:id="2127039846">
      <w:bodyDiv w:val="1"/>
      <w:marLeft w:val="0"/>
      <w:marRight w:val="0"/>
      <w:marTop w:val="0"/>
      <w:marBottom w:val="0"/>
      <w:divBdr>
        <w:top w:val="none" w:sz="0" w:space="0" w:color="auto"/>
        <w:left w:val="none" w:sz="0" w:space="0" w:color="auto"/>
        <w:bottom w:val="none" w:sz="0" w:space="0" w:color="auto"/>
        <w:right w:val="none" w:sz="0" w:space="0" w:color="auto"/>
      </w:divBdr>
    </w:div>
    <w:div w:id="2132628440">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2135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Chiara Salvatore</cp:lastModifiedBy>
  <cp:revision>6</cp:revision>
  <cp:lastPrinted>2018-09-10T12:29:00Z</cp:lastPrinted>
  <dcterms:created xsi:type="dcterms:W3CDTF">2019-09-04T15:11:00Z</dcterms:created>
  <dcterms:modified xsi:type="dcterms:W3CDTF">2021-06-16T13:13:00Z</dcterms:modified>
</cp:coreProperties>
</file>