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</w:t>
            </w:r>
            <w:r w:rsidR="00BD6D00">
              <w:rPr>
                <w:b/>
                <w:bCs/>
              </w:rPr>
              <w:t>3 05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BD6D00" w:rsidRPr="00BD6D00" w:rsidRDefault="00BD6D00" w:rsidP="00BD6D00">
            <w:pPr>
              <w:pStyle w:val="KeinLeerraum"/>
              <w:rPr>
                <w:b/>
              </w:rPr>
            </w:pPr>
            <w:r w:rsidRPr="00BD6D00">
              <w:rPr>
                <w:b/>
              </w:rPr>
              <w:t>• Hoher Eiweißgehalt       • Reich an Eisen und Magnesium</w:t>
            </w:r>
          </w:p>
          <w:p w:rsidR="00E46912" w:rsidRPr="00E46912" w:rsidRDefault="00E46912" w:rsidP="00E46912">
            <w:pPr>
              <w:pStyle w:val="KeinLeerraum"/>
              <w:rPr>
                <w:b/>
              </w:rPr>
            </w:pPr>
          </w:p>
          <w:p w:rsidR="009C23DB" w:rsidRPr="00BD6D00" w:rsidRDefault="009C23DB" w:rsidP="00BD6D00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BD6D00" w:rsidRPr="00BD6D00">
              <w:rPr>
                <w:b/>
                <w:bCs/>
              </w:rPr>
              <w:t>Bio Hanf Protein Pulver 150g</w:t>
            </w:r>
            <w:r w:rsidR="00BD6D00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BD6D00" w:rsidRPr="00BD6D00">
              <w:t>Bio Hanf Protein von Allpharm Bio unterstützt besonders Sportler, Vegetarier, Veganer und aktive Menschen bei der optimalen Proteinaufnahme, da diese einen erhöhten Bedarf aufweisen.</w:t>
            </w:r>
          </w:p>
          <w:p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C23DB" w:rsidRPr="009C23DB">
              <w:t>Hergestellt in Deutschland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565953" w:rsidRPr="00565953" w:rsidRDefault="00565953" w:rsidP="00565953">
            <w:r w:rsidRPr="00565953">
              <w:t>Inhalt = 150 g</w:t>
            </w:r>
          </w:p>
          <w:p w:rsidR="00565953" w:rsidRDefault="00440F23" w:rsidP="00BD6D00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BD6D00" w:rsidRPr="00BD6D00">
              <w:t>100 % Hanf-Proteinpulver aus kontrolliert biologischem Anbau. Frei von Allergenen.</w:t>
            </w:r>
          </w:p>
          <w:p w:rsidR="00565953" w:rsidRDefault="00565953" w:rsidP="00BD6D00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="00BD6D00" w:rsidRPr="00BD6D00">
              <w:t xml:space="preserve">20 g Pulver mit einem Schneebesen oder Mixer in 250 ml Wasser oder, je nach Geschmack, in Soja-, Dinkel- oder Hafermilch </w:t>
            </w:r>
            <w:proofErr w:type="spellStart"/>
            <w:r w:rsidR="00BD6D00" w:rsidRPr="00BD6D00">
              <w:t>einrühren</w:t>
            </w:r>
            <w:proofErr w:type="spellEnd"/>
            <w:r w:rsidR="00BD6D00" w:rsidRPr="00BD6D00">
              <w:t xml:space="preserve">. Kann auch zur Anreicherung von Joghurt, </w:t>
            </w:r>
            <w:proofErr w:type="spellStart"/>
            <w:r w:rsidR="00BD6D00" w:rsidRPr="00BD6D00">
              <w:t>Smoothies</w:t>
            </w:r>
            <w:proofErr w:type="spellEnd"/>
            <w:r w:rsidR="00BD6D00" w:rsidRPr="00BD6D00">
              <w:t xml:space="preserve"> und Shakes oder als Mehlersatz im Kuchen- oder Brotteig verwendet werden.</w:t>
            </w:r>
          </w:p>
          <w:p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7938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6"/>
              <w:gridCol w:w="3422"/>
            </w:tblGrid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BD6D00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BD6D00" w:rsidP="00BD6D00">
                  <w:r w:rsidRPr="00BD6D00">
                    <w:t>1445 kJ / 345 kcal</w:t>
                  </w:r>
                </w:p>
              </w:tc>
            </w:tr>
            <w:tr w:rsidR="00565953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BD6D00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BD6D00" w:rsidP="00BD6D00">
                  <w:r w:rsidRPr="00BD6D00">
                    <w:t>9,7 g</w:t>
                  </w:r>
                </w:p>
              </w:tc>
            </w:tr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BD6D00">
                  <w:pPr>
                    <w:framePr w:hSpace="141" w:wrap="around" w:vAnchor="text" w:hAnchor="margin" w:y="-767"/>
                  </w:pPr>
                  <w:r w:rsidRPr="00F203A8"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BD6D00" w:rsidP="00BD6D00">
                  <w:r w:rsidRPr="00BD6D00">
                    <w:t>1,2 g</w:t>
                  </w:r>
                </w:p>
              </w:tc>
            </w:tr>
            <w:tr w:rsidR="00565953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BD6D00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AD08AB" w:rsidP="00AD08AB">
                  <w:r w:rsidRPr="00AD08AB">
                    <w:t>4,7 g</w:t>
                  </w:r>
                </w:p>
              </w:tc>
            </w:tr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BD6D00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AD08AB" w:rsidP="00AD08AB">
                  <w:r w:rsidRPr="00AD08AB">
                    <w:t>2,9 g</w:t>
                  </w:r>
                </w:p>
              </w:tc>
            </w:tr>
            <w:tr w:rsidR="00565953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BD6D00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AD08AB" w:rsidP="00AD08AB">
                  <w:r w:rsidRPr="00AD08AB">
                    <w:t>50 g</w:t>
                  </w:r>
                </w:p>
              </w:tc>
            </w:tr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BD6D00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Default="00F203A8" w:rsidP="00BD6D00">
                  <w:pPr>
                    <w:framePr w:hSpace="141" w:wrap="around" w:vAnchor="text" w:hAnchor="margin" w:y="-767"/>
                  </w:pPr>
                  <w:r w:rsidRPr="00F203A8">
                    <w:t>&lt; 0,</w:t>
                  </w:r>
                  <w:r w:rsidR="00AD08AB">
                    <w:t>2</w:t>
                  </w:r>
                  <w:r w:rsidRPr="00F203A8">
                    <w:t xml:space="preserve"> g</w:t>
                  </w:r>
                </w:p>
                <w:p w:rsidR="00AD08AB" w:rsidRDefault="00AD08AB" w:rsidP="00BD6D00">
                  <w:pPr>
                    <w:framePr w:hSpace="141" w:wrap="around" w:vAnchor="text" w:hAnchor="margin" w:y="-767"/>
                  </w:pPr>
                </w:p>
                <w:p w:rsidR="00AD08AB" w:rsidRPr="005C6425" w:rsidRDefault="00AD08AB" w:rsidP="00BD6D00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BD6D00">
                  <w:pPr>
                    <w:framePr w:hSpace="141" w:wrap="around" w:vAnchor="text" w:hAnchor="margin" w:y="-767"/>
                  </w:pPr>
                </w:p>
              </w:tc>
            </w:tr>
          </w:tbl>
          <w:p w:rsidR="00565953" w:rsidRPr="00565953" w:rsidRDefault="00565953" w:rsidP="00565953">
            <w:pPr>
              <w:rPr>
                <w:b/>
                <w:bCs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AD08AB" w:rsidRPr="00AD08AB" w:rsidRDefault="00AD08AB" w:rsidP="00AD08AB">
      <w:pPr>
        <w:rPr>
          <w:b/>
          <w:bCs/>
        </w:rPr>
      </w:pPr>
      <w:r>
        <w:rPr>
          <w:b/>
        </w:rPr>
        <w:t>&lt;h8&gt;</w:t>
      </w:r>
      <w:r>
        <w:rPr>
          <w:b/>
          <w:bCs/>
        </w:rPr>
        <w:t>Mineralstoffe</w:t>
      </w:r>
      <w:r w:rsidRPr="00565953">
        <w:rPr>
          <w:b/>
          <w:bCs/>
        </w:rPr>
        <w:t xml:space="preserve"> pro 100g</w:t>
      </w:r>
      <w:r>
        <w:rPr>
          <w:b/>
          <w:bCs/>
        </w:rPr>
        <w:t xml:space="preserve"> (</w:t>
      </w:r>
      <w:r w:rsidRPr="00AD08AB">
        <w:rPr>
          <w:b/>
          <w:bCs/>
        </w:rPr>
        <w:t>pro Portion (20 g)</w:t>
      </w:r>
      <w:r>
        <w:rPr>
          <w:b/>
          <w:bCs/>
        </w:rPr>
        <w:t>)</w:t>
      </w:r>
      <w:r w:rsidRPr="00565953">
        <w:rPr>
          <w:b/>
          <w:bCs/>
        </w:rPr>
        <w:t>:</w:t>
      </w:r>
      <w:r>
        <w:rPr>
          <w:b/>
        </w:rPr>
        <w:t>&lt;/h8&gt;</w:t>
      </w:r>
    </w:p>
    <w:tbl>
      <w:tblPr>
        <w:tblW w:w="785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2593"/>
      </w:tblGrid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8AB" w:rsidRPr="005C6425" w:rsidRDefault="00AD08AB" w:rsidP="00AD08AB">
            <w:r w:rsidRPr="00AD08AB">
              <w:t>Magnesium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8AB" w:rsidRPr="00AD08AB" w:rsidRDefault="00AD08AB" w:rsidP="00AD08AB">
            <w:r w:rsidRPr="00AD08AB">
              <w:t>994 mg</w:t>
            </w:r>
            <w:r>
              <w:t xml:space="preserve">    (</w:t>
            </w:r>
            <w:r w:rsidRPr="00AD08AB">
              <w:t>198,8 mg (53 %*)</w:t>
            </w:r>
            <w:r>
              <w:t>)</w:t>
            </w:r>
          </w:p>
          <w:p w:rsidR="00AD08AB" w:rsidRPr="005C6425" w:rsidRDefault="00AD08AB" w:rsidP="00AD08AB"/>
        </w:tc>
      </w:tr>
      <w:tr w:rsidR="00AD08AB" w:rsidRPr="005C6425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8AB" w:rsidRPr="005C6425" w:rsidRDefault="00AD08AB" w:rsidP="00AD08AB">
            <w:r w:rsidRPr="00AD08AB">
              <w:t>Eisen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8AB" w:rsidRPr="00AD08AB" w:rsidRDefault="00AD08AB" w:rsidP="00AD08AB">
            <w:r w:rsidRPr="00AD08AB">
              <w:t>22 mg</w:t>
            </w:r>
            <w:r>
              <w:t xml:space="preserve">       (</w:t>
            </w:r>
            <w:r w:rsidRPr="00AD08AB">
              <w:t>4,4 mg (31,4 %*)</w:t>
            </w:r>
            <w:r>
              <w:t>)</w:t>
            </w:r>
          </w:p>
          <w:p w:rsidR="00AD08AB" w:rsidRPr="005C6425" w:rsidRDefault="00AD08AB" w:rsidP="00AD08AB"/>
        </w:tc>
      </w:tr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AD08AB" w:rsidRDefault="00AD08AB" w:rsidP="00AD08AB">
            <w:r w:rsidRPr="00AD08AB">
              <w:t>*des Referenzwertes pro Portion (20 g)</w:t>
            </w:r>
          </w:p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</w:tbl>
    <w:p w:rsidR="00CF625B" w:rsidRPr="00565953" w:rsidRDefault="00CF625B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56595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D08AB"/>
    <w:rsid w:val="00BD6D00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529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2018-12-07T09:59:00Z</dcterms:created>
  <dcterms:modified xsi:type="dcterms:W3CDTF">2020-05-29T10:20:00Z</dcterms:modified>
</cp:coreProperties>
</file>