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506E1A" w:rsidRPr="00506E1A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506E1A" w:rsidRDefault="009C23DB" w:rsidP="00506E1A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</w:pPr>
          </w:p>
        </w:tc>
      </w:tr>
      <w:tr w:rsidR="00506E1A" w:rsidRPr="00506E1A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6E1A" w:rsidRPr="00506E1A" w:rsidRDefault="009C23DB" w:rsidP="00506E1A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06E1A">
              <w:rPr>
                <w:rFonts w:asciiTheme="minorHAnsi" w:hAnsiTheme="minorHAnsi" w:cstheme="minorHAnsi"/>
                <w:b/>
                <w:i/>
                <w:color w:val="000000" w:themeColor="text1"/>
              </w:rPr>
              <w:t>PZN:</w:t>
            </w:r>
            <w:r w:rsidRPr="00506E1A">
              <w:rPr>
                <w:rFonts w:asciiTheme="minorHAnsi" w:hAnsiTheme="minorHAnsi" w:cstheme="minorHAnsi"/>
                <w:b/>
                <w:i/>
                <w:color w:val="000000" w:themeColor="text1"/>
              </w:rPr>
              <w:br/>
            </w:r>
            <w:r w:rsidR="00DE431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16332649</w:t>
            </w:r>
          </w:p>
          <w:p w:rsidR="009C23DB" w:rsidRPr="00506E1A" w:rsidRDefault="009C23DB" w:rsidP="00506E1A">
            <w:pPr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proofErr w:type="spellStart"/>
            <w:r w:rsidRPr="00506E1A">
              <w:rPr>
                <w:rFonts w:asciiTheme="minorHAnsi" w:hAnsiTheme="minorHAnsi" w:cstheme="minorHAnsi"/>
                <w:b/>
                <w:i/>
                <w:color w:val="000000" w:themeColor="text1"/>
              </w:rPr>
              <w:t>USP’s</w:t>
            </w:r>
            <w:proofErr w:type="spellEnd"/>
            <w:r w:rsidRPr="00506E1A">
              <w:rPr>
                <w:rFonts w:asciiTheme="minorHAnsi" w:hAnsiTheme="minorHAnsi" w:cstheme="minorHAnsi"/>
                <w:b/>
                <w:i/>
                <w:color w:val="000000" w:themeColor="text1"/>
              </w:rPr>
              <w:t>:</w:t>
            </w:r>
          </w:p>
          <w:p w:rsidR="00DE4315" w:rsidRPr="00DE4315" w:rsidRDefault="009C23DB" w:rsidP="00DE431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06E1A">
              <w:rPr>
                <w:rFonts w:asciiTheme="minorHAnsi" w:hAnsiTheme="minorHAnsi" w:cstheme="minorHAnsi"/>
                <w:b/>
                <w:color w:val="000000" w:themeColor="text1"/>
              </w:rPr>
              <w:t xml:space="preserve">- </w:t>
            </w:r>
            <w:r w:rsidR="00DE4315">
              <w:rPr>
                <w:rFonts w:ascii="Ã√â˛" w:hAnsi="Ã√â˛" w:cs="Ã√â˛"/>
                <w:sz w:val="18"/>
                <w:szCs w:val="18"/>
                <w:lang w:eastAsia="de-DE"/>
              </w:rPr>
              <w:t xml:space="preserve"> </w:t>
            </w:r>
            <w:r w:rsidR="00DE4315" w:rsidRPr="00DE431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Dank des hohen Anteils an Hanf-Öl wird das</w:t>
            </w:r>
            <w:r w:rsidR="00DE431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="00DE4315" w:rsidRPr="00DE431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Haar vom Hanf-Öl Shampoo &amp; Duschbad vom</w:t>
            </w:r>
          </w:p>
          <w:p w:rsidR="00506E1A" w:rsidRPr="00DE4315" w:rsidRDefault="00DE4315" w:rsidP="00DE431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E431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Pullach Hof sanft gereinigt. Der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Pr="00DE431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Säureschutzmantel stärkt das Haar und es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Pr="00DE431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erhält mehr Widerstandskraft.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br/>
            </w:r>
          </w:p>
          <w:p w:rsidR="00DE4315" w:rsidRPr="00DE4315" w:rsidRDefault="009C23DB" w:rsidP="00DE431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06E1A">
              <w:rPr>
                <w:rFonts w:asciiTheme="minorHAnsi" w:hAnsiTheme="minorHAnsi" w:cstheme="minorHAnsi"/>
                <w:b/>
                <w:color w:val="000000" w:themeColor="text1"/>
              </w:rPr>
              <w:t>&lt;h2&gt;</w:t>
            </w:r>
            <w:r w:rsidR="00AB3619" w:rsidRPr="00506E1A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DE431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Hanf-Öl Shampoo &amp; Duschbad</w:t>
            </w:r>
            <w:r w:rsidR="00AB3619" w:rsidRPr="00506E1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Pr="00506E1A">
              <w:rPr>
                <w:rFonts w:asciiTheme="minorHAnsi" w:hAnsiTheme="minorHAnsi" w:cstheme="minorHAnsi"/>
                <w:b/>
                <w:color w:val="000000" w:themeColor="text1"/>
              </w:rPr>
              <w:t>&lt;/h2&gt;</w:t>
            </w:r>
            <w:r w:rsidRPr="00506E1A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DE4315" w:rsidRPr="00DE4315">
              <w:rPr>
                <w:rFonts w:asciiTheme="minorHAnsi" w:hAnsiTheme="minorHAnsi" w:cstheme="minorHAnsi"/>
                <w:color w:val="000000" w:themeColor="text1"/>
              </w:rPr>
              <w:t>Das Hanf-Öl Shampoo &amp; Duschbad</w:t>
            </w:r>
            <w:r w:rsidR="00DE4315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DE4315" w:rsidRPr="00DE4315">
              <w:rPr>
                <w:rFonts w:asciiTheme="minorHAnsi" w:hAnsiTheme="minorHAnsi" w:cstheme="minorHAnsi"/>
                <w:color w:val="000000" w:themeColor="text1"/>
              </w:rPr>
              <w:t>Naturkosmetik vom Pullach Hof verleiht dem Haar</w:t>
            </w:r>
          </w:p>
          <w:p w:rsidR="00DE4315" w:rsidRPr="00DE4315" w:rsidRDefault="00DE4315" w:rsidP="00DE431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315">
              <w:rPr>
                <w:rFonts w:asciiTheme="minorHAnsi" w:hAnsiTheme="minorHAnsi" w:cstheme="minorHAnsi"/>
                <w:color w:val="000000" w:themeColor="text1"/>
              </w:rPr>
              <w:t>Glanz, Struktur und p􀂊</w:t>
            </w:r>
            <w:proofErr w:type="spellStart"/>
            <w:r w:rsidRPr="00DE4315">
              <w:rPr>
                <w:rFonts w:asciiTheme="minorHAnsi" w:hAnsiTheme="minorHAnsi" w:cstheme="minorHAnsi"/>
                <w:color w:val="000000" w:themeColor="text1"/>
              </w:rPr>
              <w:t>egt</w:t>
            </w:r>
            <w:proofErr w:type="spellEnd"/>
            <w:r w:rsidRPr="00DE4315">
              <w:rPr>
                <w:rFonts w:asciiTheme="minorHAnsi" w:hAnsiTheme="minorHAnsi" w:cstheme="minorHAnsi"/>
                <w:color w:val="000000" w:themeColor="text1"/>
              </w:rPr>
              <w:t xml:space="preserve"> es anhaltend.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DE4315">
              <w:rPr>
                <w:rFonts w:asciiTheme="minorHAnsi" w:hAnsiTheme="minorHAnsi" w:cstheme="minorHAnsi"/>
                <w:color w:val="000000" w:themeColor="text1"/>
              </w:rPr>
              <w:t xml:space="preserve">Ausgestattet mit einem </w:t>
            </w:r>
            <w:proofErr w:type="spellStart"/>
            <w:r w:rsidRPr="00DE4315">
              <w:rPr>
                <w:rFonts w:asciiTheme="minorHAnsi" w:hAnsiTheme="minorHAnsi" w:cstheme="minorHAnsi"/>
                <w:color w:val="000000" w:themeColor="text1"/>
              </w:rPr>
              <w:t>Rückfetter</w:t>
            </w:r>
            <w:proofErr w:type="spellEnd"/>
            <w:r w:rsidRPr="00DE4315">
              <w:rPr>
                <w:rFonts w:asciiTheme="minorHAnsi" w:hAnsiTheme="minorHAnsi" w:cstheme="minorHAnsi"/>
                <w:color w:val="000000" w:themeColor="text1"/>
              </w:rPr>
              <w:t xml:space="preserve"> ist es auch als</w:t>
            </w:r>
          </w:p>
          <w:p w:rsidR="003D55F9" w:rsidRPr="00DE4315" w:rsidRDefault="00DE4315" w:rsidP="00DE431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315">
              <w:rPr>
                <w:rFonts w:asciiTheme="minorHAnsi" w:hAnsiTheme="minorHAnsi" w:cstheme="minorHAnsi"/>
                <w:color w:val="000000" w:themeColor="text1"/>
              </w:rPr>
              <w:t>Duschbad hervorragend geeignet und hinterlässt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DE4315">
              <w:rPr>
                <w:rFonts w:asciiTheme="minorHAnsi" w:hAnsiTheme="minorHAnsi" w:cstheme="minorHAnsi"/>
                <w:color w:val="000000" w:themeColor="text1"/>
              </w:rPr>
              <w:t xml:space="preserve">ein angenehmes </w:t>
            </w:r>
            <w:proofErr w:type="spellStart"/>
            <w:r w:rsidRPr="00DE4315">
              <w:rPr>
                <w:rFonts w:asciiTheme="minorHAnsi" w:hAnsiTheme="minorHAnsi" w:cstheme="minorHAnsi"/>
                <w:color w:val="000000" w:themeColor="text1"/>
              </w:rPr>
              <w:t>Frischegefühl</w:t>
            </w:r>
            <w:proofErr w:type="spellEnd"/>
            <w:r w:rsidRPr="00DE4315">
              <w:rPr>
                <w:rFonts w:asciiTheme="minorHAnsi" w:hAnsiTheme="minorHAnsi" w:cstheme="minorHAnsi"/>
                <w:color w:val="000000" w:themeColor="text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</w:rPr>
              <w:br/>
            </w:r>
          </w:p>
          <w:p w:rsidR="00DE4315" w:rsidRPr="00DE4315" w:rsidRDefault="009C23DB" w:rsidP="00506E1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06E1A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AB3619" w:rsidRPr="00506E1A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Pr="00506E1A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506E1A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DE4315" w:rsidRPr="00DE431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</w:t>
            </w:r>
            <w:r w:rsidR="00DE4315" w:rsidRPr="00DE4315">
              <w:rPr>
                <w:rFonts w:asciiTheme="minorHAnsi" w:hAnsiTheme="minorHAnsi" w:cstheme="minorHAnsi"/>
                <w:b/>
                <w:color w:val="000000" w:themeColor="text1"/>
              </w:rPr>
              <w:t>roduktmerkmale</w:t>
            </w:r>
            <w:r w:rsidRPr="00506E1A">
              <w:rPr>
                <w:rFonts w:asciiTheme="minorHAnsi" w:hAnsiTheme="minorHAnsi" w:cstheme="minorHAnsi"/>
                <w:b/>
                <w:color w:val="000000" w:themeColor="text1"/>
              </w:rPr>
              <w:t xml:space="preserve"> &lt;/h</w:t>
            </w:r>
            <w:r w:rsidR="00AB3619" w:rsidRPr="00506E1A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Pr="00506E1A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244900" w:rsidRPr="00506E1A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proofErr w:type="gramStart"/>
            <w:r w:rsidR="00DE4315" w:rsidRPr="00DE4315">
              <w:rPr>
                <w:rFonts w:asciiTheme="minorHAnsi" w:hAnsiTheme="minorHAnsi" w:cstheme="minorHAnsi"/>
                <w:color w:val="000000" w:themeColor="text1"/>
              </w:rPr>
              <w:t>Hergestellt</w:t>
            </w:r>
            <w:proofErr w:type="gramEnd"/>
            <w:r w:rsidR="00DE4315" w:rsidRPr="00DE4315">
              <w:rPr>
                <w:rFonts w:asciiTheme="minorHAnsi" w:hAnsiTheme="minorHAnsi" w:cstheme="minorHAnsi"/>
                <w:color w:val="000000" w:themeColor="text1"/>
              </w:rPr>
              <w:t xml:space="preserve"> in Deutschland</w:t>
            </w:r>
            <w:r w:rsidR="00DE4315">
              <w:rPr>
                <w:rFonts w:asciiTheme="minorHAnsi" w:hAnsiTheme="minorHAnsi" w:cstheme="minorHAnsi"/>
                <w:color w:val="000000" w:themeColor="text1"/>
              </w:rPr>
              <w:br/>
              <w:t xml:space="preserve">Naturkosmetik </w:t>
            </w:r>
            <w:r w:rsidR="00DE4315">
              <w:rPr>
                <w:rFonts w:asciiTheme="minorHAnsi" w:hAnsiTheme="minorHAnsi" w:cstheme="minorHAnsi"/>
                <w:color w:val="000000" w:themeColor="text1"/>
              </w:rPr>
              <w:br/>
              <w:t xml:space="preserve">Ohne synthetische Farb- und Duftstoffe </w:t>
            </w:r>
          </w:p>
          <w:p w:rsidR="003D55F9" w:rsidRPr="00506E1A" w:rsidRDefault="00440F23" w:rsidP="00506E1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06E1A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AB3619" w:rsidRPr="00506E1A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Pr="00506E1A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506E1A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506E1A">
              <w:rPr>
                <w:rFonts w:asciiTheme="minorHAnsi" w:hAnsiTheme="minorHAnsi" w:cstheme="minorHAnsi"/>
                <w:b/>
                <w:color w:val="000000" w:themeColor="text1"/>
              </w:rPr>
              <w:t>Netto-Füllmenge &lt;/h</w:t>
            </w:r>
            <w:r w:rsidR="00AB3619" w:rsidRPr="00506E1A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Pr="00506E1A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244900" w:rsidRPr="00506E1A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3D55F9" w:rsidRPr="00506E1A">
              <w:rPr>
                <w:rFonts w:asciiTheme="minorHAnsi" w:hAnsiTheme="minorHAnsi" w:cstheme="minorHAnsi"/>
                <w:color w:val="000000" w:themeColor="text1"/>
              </w:rPr>
              <w:t xml:space="preserve">Inhalt = </w:t>
            </w:r>
            <w:r w:rsidR="00DE4315">
              <w:rPr>
                <w:rFonts w:asciiTheme="minorHAnsi" w:hAnsiTheme="minorHAnsi" w:cstheme="minorHAnsi"/>
                <w:color w:val="000000" w:themeColor="text1"/>
              </w:rPr>
              <w:t>250</w:t>
            </w:r>
            <w:r w:rsidR="003D55F9" w:rsidRPr="00506E1A">
              <w:rPr>
                <w:rFonts w:asciiTheme="minorHAnsi" w:hAnsiTheme="minorHAnsi" w:cstheme="minorHAnsi"/>
                <w:color w:val="000000" w:themeColor="text1"/>
              </w:rPr>
              <w:t xml:space="preserve"> ml</w:t>
            </w:r>
          </w:p>
          <w:p w:rsidR="00DE4315" w:rsidRPr="00DE4315" w:rsidRDefault="00440F23" w:rsidP="00DE431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</w:pPr>
            <w:r w:rsidRPr="00506E1A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&lt;h</w:t>
            </w:r>
            <w:r w:rsidR="00AB3619" w:rsidRPr="00506E1A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5</w:t>
            </w:r>
            <w:r w:rsidRPr="00506E1A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&gt;</w:t>
            </w:r>
            <w:r w:rsidR="003D55F9" w:rsidRPr="00506E1A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val="en-US" w:eastAsia="de-DE"/>
              </w:rPr>
              <w:t xml:space="preserve"> </w:t>
            </w:r>
            <w:r w:rsidR="003D55F9" w:rsidRPr="00506E1A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Ingredients</w:t>
            </w:r>
            <w:r w:rsidRPr="00506E1A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 xml:space="preserve"> &lt;/h</w:t>
            </w:r>
            <w:r w:rsidR="00AB3619" w:rsidRPr="00506E1A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5</w:t>
            </w:r>
            <w:r w:rsidRPr="00506E1A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&gt;</w:t>
            </w:r>
            <w:r w:rsidR="00244900" w:rsidRPr="00506E1A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br/>
            </w:r>
            <w:r w:rsidR="00DE4315" w:rsidRPr="00DE4315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Aqua, </w:t>
            </w:r>
            <w:proofErr w:type="spellStart"/>
            <w:r w:rsidR="00DE4315" w:rsidRPr="00DE4315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Sodium</w:t>
            </w:r>
            <w:proofErr w:type="spellEnd"/>
            <w:r w:rsidR="00DE4315" w:rsidRPr="00DE4315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 Coco-Sulfate, Coco </w:t>
            </w:r>
            <w:proofErr w:type="spellStart"/>
            <w:r w:rsidR="00DE4315" w:rsidRPr="00DE4315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Glycoside</w:t>
            </w:r>
            <w:proofErr w:type="spellEnd"/>
            <w:r w:rsidR="00DE4315" w:rsidRPr="00DE4315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, </w:t>
            </w:r>
            <w:proofErr w:type="spellStart"/>
            <w:r w:rsidR="00DE4315" w:rsidRPr="00DE4315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Lauryl</w:t>
            </w:r>
            <w:proofErr w:type="spellEnd"/>
            <w:r w:rsidR="00DE4315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 </w:t>
            </w:r>
            <w:proofErr w:type="spellStart"/>
            <w:r w:rsidR="00DE4315" w:rsidRPr="00DE4315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Glucoside</w:t>
            </w:r>
            <w:proofErr w:type="spellEnd"/>
            <w:r w:rsidR="00DE4315" w:rsidRPr="00DE4315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, </w:t>
            </w:r>
            <w:proofErr w:type="spellStart"/>
            <w:r w:rsidR="00DE4315" w:rsidRPr="00DE4315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Betanine</w:t>
            </w:r>
            <w:proofErr w:type="spellEnd"/>
            <w:r w:rsidR="00DE4315" w:rsidRPr="00DE4315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, </w:t>
            </w:r>
            <w:proofErr w:type="spellStart"/>
            <w:r w:rsidR="00DE4315" w:rsidRPr="00DE4315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Sodium</w:t>
            </w:r>
            <w:proofErr w:type="spellEnd"/>
            <w:r w:rsidR="00DE4315" w:rsidRPr="00DE4315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 Chloride, Benzyl</w:t>
            </w:r>
            <w:r w:rsidR="00DE4315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 </w:t>
            </w:r>
            <w:proofErr w:type="spellStart"/>
            <w:r w:rsidR="00DE4315" w:rsidRPr="00DE4315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Alcohol</w:t>
            </w:r>
            <w:proofErr w:type="spellEnd"/>
            <w:r w:rsidR="00DE4315" w:rsidRPr="00DE4315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*, </w:t>
            </w:r>
            <w:proofErr w:type="spellStart"/>
            <w:r w:rsidR="00DE4315" w:rsidRPr="00DE4315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Benzoic</w:t>
            </w:r>
            <w:proofErr w:type="spellEnd"/>
            <w:r w:rsidR="00DE4315" w:rsidRPr="00DE4315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 </w:t>
            </w:r>
            <w:proofErr w:type="spellStart"/>
            <w:r w:rsidR="00DE4315" w:rsidRPr="00DE4315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Acid</w:t>
            </w:r>
            <w:proofErr w:type="spellEnd"/>
            <w:r w:rsidR="00DE4315" w:rsidRPr="00DE4315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*, </w:t>
            </w:r>
            <w:proofErr w:type="spellStart"/>
            <w:r w:rsidR="00DE4315" w:rsidRPr="00DE4315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Dehydroacetic</w:t>
            </w:r>
            <w:proofErr w:type="spellEnd"/>
            <w:r w:rsidR="00DE4315" w:rsidRPr="00DE4315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 </w:t>
            </w:r>
            <w:proofErr w:type="spellStart"/>
            <w:r w:rsidR="00DE4315" w:rsidRPr="00DE4315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Acid</w:t>
            </w:r>
            <w:proofErr w:type="spellEnd"/>
            <w:r w:rsidR="00DE4315" w:rsidRPr="00DE4315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*,</w:t>
            </w:r>
            <w:r w:rsidR="00DE4315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 </w:t>
            </w:r>
            <w:r w:rsidR="00DE4315" w:rsidRPr="00DE4315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Cannabis </w:t>
            </w:r>
            <w:proofErr w:type="spellStart"/>
            <w:r w:rsidR="00DE4315" w:rsidRPr="00DE4315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Sativa</w:t>
            </w:r>
            <w:proofErr w:type="spellEnd"/>
            <w:r w:rsidR="00DE4315" w:rsidRPr="00DE4315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 </w:t>
            </w:r>
            <w:proofErr w:type="spellStart"/>
            <w:r w:rsidR="00DE4315" w:rsidRPr="00DE4315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Seed</w:t>
            </w:r>
            <w:proofErr w:type="spellEnd"/>
            <w:r w:rsidR="00DE4315" w:rsidRPr="00DE4315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 </w:t>
            </w:r>
            <w:proofErr w:type="spellStart"/>
            <w:r w:rsidR="00DE4315" w:rsidRPr="00DE4315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Oil</w:t>
            </w:r>
            <w:proofErr w:type="spellEnd"/>
            <w:r w:rsidR="00DE4315" w:rsidRPr="00DE4315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, </w:t>
            </w:r>
            <w:proofErr w:type="spellStart"/>
            <w:r w:rsidR="00DE4315" w:rsidRPr="00DE4315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Persea</w:t>
            </w:r>
            <w:proofErr w:type="spellEnd"/>
            <w:r w:rsidR="00DE4315" w:rsidRPr="00DE4315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 Gratissima </w:t>
            </w:r>
            <w:proofErr w:type="spellStart"/>
            <w:r w:rsidR="00DE4315" w:rsidRPr="00DE4315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Fruit</w:t>
            </w:r>
            <w:proofErr w:type="spellEnd"/>
          </w:p>
          <w:p w:rsidR="00DE4315" w:rsidRPr="00DE4315" w:rsidRDefault="00DE4315" w:rsidP="00DE431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</w:pPr>
            <w:proofErr w:type="spellStart"/>
            <w:r w:rsidRPr="00DE4315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Oil</w:t>
            </w:r>
            <w:proofErr w:type="spellEnd"/>
            <w:r w:rsidRPr="00DE4315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, Olea </w:t>
            </w:r>
            <w:proofErr w:type="spellStart"/>
            <w:r w:rsidRPr="00DE4315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Europaea</w:t>
            </w:r>
            <w:proofErr w:type="spellEnd"/>
            <w:r w:rsidRPr="00DE4315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 </w:t>
            </w:r>
            <w:proofErr w:type="spellStart"/>
            <w:r w:rsidRPr="00DE4315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Fruit</w:t>
            </w:r>
            <w:proofErr w:type="spellEnd"/>
            <w:r w:rsidRPr="00DE4315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 </w:t>
            </w:r>
            <w:proofErr w:type="spellStart"/>
            <w:r w:rsidRPr="00DE4315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Oil</w:t>
            </w:r>
            <w:proofErr w:type="spellEnd"/>
            <w:r w:rsidRPr="00DE4315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, Helianthus </w:t>
            </w:r>
            <w:proofErr w:type="spellStart"/>
            <w:r w:rsidRPr="00DE4315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Annuus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 </w:t>
            </w:r>
            <w:proofErr w:type="spellStart"/>
            <w:r w:rsidRPr="00DE4315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Seed</w:t>
            </w:r>
            <w:proofErr w:type="spellEnd"/>
            <w:r w:rsidRPr="00DE4315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 </w:t>
            </w:r>
            <w:proofErr w:type="spellStart"/>
            <w:r w:rsidRPr="00DE4315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Oil</w:t>
            </w:r>
            <w:proofErr w:type="spellEnd"/>
            <w:r w:rsidRPr="00DE4315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, </w:t>
            </w:r>
            <w:proofErr w:type="spellStart"/>
            <w:r w:rsidRPr="00DE4315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Triticum</w:t>
            </w:r>
            <w:proofErr w:type="spellEnd"/>
            <w:r w:rsidRPr="00DE4315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 </w:t>
            </w:r>
            <w:proofErr w:type="spellStart"/>
            <w:r w:rsidRPr="00DE4315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Vulgare</w:t>
            </w:r>
            <w:proofErr w:type="spellEnd"/>
            <w:r w:rsidRPr="00DE4315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 </w:t>
            </w:r>
            <w:proofErr w:type="spellStart"/>
            <w:r w:rsidRPr="00DE4315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Germ</w:t>
            </w:r>
            <w:proofErr w:type="spellEnd"/>
            <w:r w:rsidRPr="00DE4315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 </w:t>
            </w:r>
            <w:proofErr w:type="spellStart"/>
            <w:r w:rsidRPr="00DE4315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Oil</w:t>
            </w:r>
            <w:proofErr w:type="spellEnd"/>
            <w:r w:rsidRPr="00DE4315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, </w:t>
            </w:r>
            <w:proofErr w:type="spellStart"/>
            <w:r w:rsidRPr="00DE4315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Xanthan</w:t>
            </w:r>
            <w:proofErr w:type="spellEnd"/>
            <w:r w:rsidRPr="00DE4315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 </w:t>
            </w:r>
            <w:proofErr w:type="spellStart"/>
            <w:r w:rsidRPr="00DE4315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Gum</w:t>
            </w:r>
            <w:proofErr w:type="spellEnd"/>
            <w:r w:rsidRPr="00DE4315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,</w:t>
            </w:r>
          </w:p>
          <w:p w:rsidR="00DE4315" w:rsidRPr="00DE4315" w:rsidRDefault="00DE4315" w:rsidP="00DE431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</w:pPr>
            <w:proofErr w:type="spellStart"/>
            <w:r w:rsidRPr="00DE4315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Citric</w:t>
            </w:r>
            <w:proofErr w:type="spellEnd"/>
            <w:r w:rsidRPr="00DE4315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 </w:t>
            </w:r>
            <w:proofErr w:type="spellStart"/>
            <w:r w:rsidRPr="00DE4315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Acid</w:t>
            </w:r>
            <w:proofErr w:type="spellEnd"/>
            <w:r w:rsidRPr="00DE4315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, Parfum, </w:t>
            </w:r>
            <w:proofErr w:type="spellStart"/>
            <w:r w:rsidRPr="00DE4315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Citral</w:t>
            </w:r>
            <w:proofErr w:type="spellEnd"/>
            <w:r w:rsidRPr="00DE4315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, Geraniol, Limonene,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 </w:t>
            </w:r>
            <w:proofErr w:type="spellStart"/>
            <w:r w:rsidRPr="00DE4315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Linalool</w:t>
            </w:r>
            <w:proofErr w:type="spellEnd"/>
            <w:r w:rsidRPr="00DE4315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, </w:t>
            </w:r>
            <w:proofErr w:type="spellStart"/>
            <w:r w:rsidRPr="00DE4315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Citronellol</w:t>
            </w:r>
            <w:proofErr w:type="spellEnd"/>
            <w:r w:rsidRPr="00DE4315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.</w:t>
            </w:r>
          </w:p>
          <w:p w:rsidR="009C23DB" w:rsidRPr="00DE4315" w:rsidRDefault="00DE4315" w:rsidP="00DE431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</w:pPr>
            <w:r w:rsidRPr="00DE4315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* konserviert mit </w:t>
            </w:r>
            <w:proofErr w:type="spellStart"/>
            <w:r w:rsidRPr="00DE4315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Benzylalkohol</w:t>
            </w:r>
            <w:proofErr w:type="spellEnd"/>
            <w:r w:rsidRPr="00DE4315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, Benzoesäure und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 </w:t>
            </w:r>
            <w:proofErr w:type="spellStart"/>
            <w:r w:rsidRPr="00DE4315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Dehydracetsäure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br/>
            </w:r>
          </w:p>
        </w:tc>
      </w:tr>
      <w:tr w:rsidR="00506E1A" w:rsidRPr="00506E1A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506E1A" w:rsidRDefault="009C23DB" w:rsidP="00506E1A">
            <w:pPr>
              <w:spacing w:after="0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de-DE"/>
              </w:rPr>
            </w:pPr>
          </w:p>
        </w:tc>
      </w:tr>
    </w:tbl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Ã√â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5232A"/>
    <w:multiLevelType w:val="multilevel"/>
    <w:tmpl w:val="7C46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18D7"/>
    <w:rsid w:val="00043A10"/>
    <w:rsid w:val="000919E5"/>
    <w:rsid w:val="000B663A"/>
    <w:rsid w:val="000E4CAA"/>
    <w:rsid w:val="00151D42"/>
    <w:rsid w:val="0018611A"/>
    <w:rsid w:val="001E3E53"/>
    <w:rsid w:val="00233710"/>
    <w:rsid w:val="00244900"/>
    <w:rsid w:val="00261230"/>
    <w:rsid w:val="0028422F"/>
    <w:rsid w:val="003D55F9"/>
    <w:rsid w:val="003F3C85"/>
    <w:rsid w:val="00440F23"/>
    <w:rsid w:val="004B3D1C"/>
    <w:rsid w:val="00506E1A"/>
    <w:rsid w:val="00523133"/>
    <w:rsid w:val="006110EB"/>
    <w:rsid w:val="006678D0"/>
    <w:rsid w:val="006A6742"/>
    <w:rsid w:val="006C40C3"/>
    <w:rsid w:val="00712593"/>
    <w:rsid w:val="00734A4C"/>
    <w:rsid w:val="00896F23"/>
    <w:rsid w:val="009335FF"/>
    <w:rsid w:val="009A24DE"/>
    <w:rsid w:val="009C23DB"/>
    <w:rsid w:val="00A85D46"/>
    <w:rsid w:val="00AB3619"/>
    <w:rsid w:val="00BF4108"/>
    <w:rsid w:val="00C2795A"/>
    <w:rsid w:val="00C54B46"/>
    <w:rsid w:val="00CE59CF"/>
    <w:rsid w:val="00CF625B"/>
    <w:rsid w:val="00D26DC6"/>
    <w:rsid w:val="00DC31CE"/>
    <w:rsid w:val="00DE4315"/>
    <w:rsid w:val="00DF0D38"/>
    <w:rsid w:val="00EF7B20"/>
    <w:rsid w:val="00FB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77F8F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580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7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4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269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9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0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151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8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3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3276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372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752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458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2293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9458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57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Isabelle Beck</cp:lastModifiedBy>
  <cp:revision>3</cp:revision>
  <cp:lastPrinted>2018-09-10T12:29:00Z</cp:lastPrinted>
  <dcterms:created xsi:type="dcterms:W3CDTF">2019-10-02T10:54:00Z</dcterms:created>
  <dcterms:modified xsi:type="dcterms:W3CDTF">2020-08-27T08:54:00Z</dcterms:modified>
</cp:coreProperties>
</file>