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E66BDC" w:rsidRPr="00E66BDC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66BDC" w:rsidRDefault="009C23DB" w:rsidP="00E66BDC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E66BDC" w:rsidRPr="00E66BD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50A" w:rsidRPr="00E66BDC" w:rsidRDefault="009C23DB" w:rsidP="00E66BDC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E66BD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E66BDC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E66BDC" w:rsidRPr="00E66BDC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16353002</w:t>
            </w:r>
          </w:p>
          <w:p w:rsidR="00E66BDC" w:rsidRPr="00E66BDC" w:rsidRDefault="00E66BDC" w:rsidP="00E66BDC">
            <w:pPr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  <w:p w:rsidR="009C23DB" w:rsidRPr="00E66BDC" w:rsidRDefault="009C23DB" w:rsidP="00E66BDC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E66BD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E66BD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E66BDC" w:rsidRPr="00E66BDC" w:rsidRDefault="009C23DB" w:rsidP="00E66B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8C22B1" w:rsidRPr="00E66BD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E66BDC" w:rsidRPr="00E66BDC">
              <w:rPr>
                <w:rFonts w:asciiTheme="minorHAnsi" w:hAnsiTheme="minorHAnsi" w:cstheme="minorHAnsi"/>
                <w:b/>
                <w:color w:val="000000" w:themeColor="text1"/>
              </w:rPr>
              <w:t xml:space="preserve">Das Raab Vitalfood Hagebuttenpulver enthält </w:t>
            </w:r>
            <w:r w:rsidR="00E66BDC" w:rsidRPr="00E66BDC">
              <w:rPr>
                <w:rFonts w:asciiTheme="minorHAnsi" w:hAnsiTheme="minorHAnsi" w:cstheme="minorHAnsi"/>
                <w:b/>
                <w:color w:val="000000" w:themeColor="text1"/>
              </w:rPr>
              <w:t>natürlicherweise</w:t>
            </w:r>
            <w:bookmarkStart w:id="0" w:name="_GoBack"/>
            <w:bookmarkEnd w:id="0"/>
            <w:r w:rsidR="00E66BDC" w:rsidRPr="00E66BDC">
              <w:rPr>
                <w:rFonts w:asciiTheme="minorHAnsi" w:hAnsiTheme="minorHAnsi" w:cstheme="minorHAnsi"/>
                <w:b/>
                <w:color w:val="000000" w:themeColor="text1"/>
              </w:rPr>
              <w:t xml:space="preserve"> Vitamin C </w:t>
            </w:r>
            <w:proofErr w:type="spellStart"/>
            <w:r w:rsidR="00E66BDC" w:rsidRPr="00E66BDC">
              <w:rPr>
                <w:rFonts w:asciiTheme="minorHAnsi" w:hAnsiTheme="minorHAnsi" w:cstheme="minorHAnsi"/>
                <w:b/>
                <w:color w:val="000000" w:themeColor="text1"/>
              </w:rPr>
              <w:t>für</w:t>
            </w:r>
            <w:proofErr w:type="spellEnd"/>
            <w:r w:rsidR="00E66BDC" w:rsidRPr="00E66BDC">
              <w:rPr>
                <w:rFonts w:asciiTheme="minorHAnsi" w:hAnsiTheme="minorHAnsi" w:cstheme="minorHAnsi"/>
                <w:b/>
                <w:color w:val="000000" w:themeColor="text1"/>
              </w:rPr>
              <w:t xml:space="preserve"> eine normale Kollagenbildung und </w:t>
            </w:r>
            <w:proofErr w:type="spellStart"/>
            <w:r w:rsidR="00E66BDC" w:rsidRPr="00E66BDC">
              <w:rPr>
                <w:rFonts w:asciiTheme="minorHAnsi" w:hAnsiTheme="minorHAnsi" w:cstheme="minorHAnsi"/>
                <w:b/>
                <w:color w:val="000000" w:themeColor="text1"/>
              </w:rPr>
              <w:t>für</w:t>
            </w:r>
            <w:proofErr w:type="spellEnd"/>
            <w:r w:rsidR="00E66BDC" w:rsidRPr="00E66BDC">
              <w:rPr>
                <w:rFonts w:asciiTheme="minorHAnsi" w:hAnsiTheme="minorHAnsi" w:cstheme="minorHAnsi"/>
                <w:b/>
                <w:color w:val="000000" w:themeColor="text1"/>
              </w:rPr>
              <w:t xml:space="preserve"> eine normale Knorpelfunktion.</w:t>
            </w:r>
          </w:p>
          <w:p w:rsidR="008C22B1" w:rsidRPr="00E66BDC" w:rsidRDefault="009C23DB" w:rsidP="00E66BD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896F23" w:rsidRPr="00E66BD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E66BDC" w:rsidRPr="00E66B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Bio Hagebuttenpulver</w:t>
            </w:r>
            <w:r w:rsidR="00E5550A" w:rsidRPr="00E66BD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B2599" w:rsidRPr="00E66BDC">
              <w:rPr>
                <w:rFonts w:asciiTheme="minorHAnsi" w:hAnsiTheme="minorHAnsi" w:cstheme="minorHAnsi"/>
                <w:b/>
                <w:color w:val="000000" w:themeColor="text1"/>
              </w:rPr>
              <w:t>von Raab Vitalfood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&lt;/h2&gt;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 xml:space="preserve">Raab Bio Hagebuttenpulver enthält das Beste aus dem Fruchtfleisch und den Kernen der AP-4 Hagebutte. Diese hochwertige Sorte stammt aus den Hochlagen der chilenischen Anden. Ihre </w:t>
            </w:r>
            <w:proofErr w:type="spellStart"/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>Früchte</w:t>
            </w:r>
            <w:proofErr w:type="spellEnd"/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 xml:space="preserve"> zeichnen sich durch ihren Gehalt an Omega-3- und Omega-6-Fettsäuren sowie Vitamin C aus. Das Pulver enthält </w:t>
            </w:r>
            <w:proofErr w:type="spellStart"/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>Lycopin</w:t>
            </w:r>
            <w:proofErr w:type="spellEnd"/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 xml:space="preserve">, ein sekundärer Pflanzenstoff (11400 </w:t>
            </w:r>
            <w:proofErr w:type="spellStart"/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>μg</w:t>
            </w:r>
            <w:proofErr w:type="spellEnd"/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 xml:space="preserve"> pro 100 g, 570 </w:t>
            </w:r>
            <w:proofErr w:type="spellStart"/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>μg</w:t>
            </w:r>
            <w:proofErr w:type="spellEnd"/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 xml:space="preserve"> pro 5 g). Vitamin C trägt zu einer normalen Kollagenbildung </w:t>
            </w:r>
            <w:proofErr w:type="spellStart"/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>für</w:t>
            </w:r>
            <w:proofErr w:type="spellEnd"/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 xml:space="preserve"> eine normale Knorpelfunktion bei.</w:t>
            </w:r>
          </w:p>
          <w:p w:rsidR="00FB2599" w:rsidRPr="00E66BDC" w:rsidRDefault="00FB2599" w:rsidP="00E66B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E66BD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Raab Vitalfood – Nahrungsergänzung in Bioqualität seit 1989 &lt;/h3&gt;</w:t>
            </w:r>
            <w:r w:rsidR="00E5550A" w:rsidRPr="00E66BD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E66BDC">
              <w:rPr>
                <w:rFonts w:asciiTheme="minorHAnsi" w:hAnsiTheme="minorHAnsi" w:cstheme="minorHAnsi"/>
                <w:color w:val="000000" w:themeColor="text1"/>
              </w:rPr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8C22B1" w:rsidRPr="00E66BDC" w:rsidRDefault="009C23DB" w:rsidP="00E66B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E66BDC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66BD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</w:t>
            </w:r>
            <w:r w:rsidR="00FB2599" w:rsidRPr="00E66BDC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E66BDC"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="00BF4108" w:rsidRPr="00E66BD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r w:rsidR="00BF4108" w:rsidRPr="00E66BDC">
              <w:rPr>
                <w:rFonts w:asciiTheme="minorHAnsi" w:hAnsiTheme="minorHAnsi" w:cstheme="minorHAnsi"/>
                <w:color w:val="000000" w:themeColor="text1"/>
              </w:rPr>
              <w:t>Für Vegetarier und Veganer geeignet</w:t>
            </w:r>
            <w:r w:rsidR="00244900" w:rsidRPr="00E66BD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44900" w:rsidRPr="00E66BDC">
              <w:rPr>
                <w:rFonts w:asciiTheme="minorHAnsi" w:eastAsia="Times New Roman" w:hAnsiTheme="minorHAnsi" w:cstheme="minorHAnsi"/>
                <w:color w:val="000000" w:themeColor="text1"/>
              </w:rPr>
              <w:t>&lt;l</w:t>
            </w:r>
            <w:r w:rsidR="00BF4108" w:rsidRPr="00E66BD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i&gt; </w:t>
            </w:r>
            <w:r w:rsidR="00BF4108" w:rsidRPr="00E66BDC">
              <w:rPr>
                <w:rFonts w:asciiTheme="minorHAnsi" w:hAnsiTheme="minorHAnsi" w:cstheme="minorHAnsi"/>
                <w:color w:val="000000" w:themeColor="text1"/>
              </w:rPr>
              <w:t xml:space="preserve">Gluten- und </w:t>
            </w:r>
            <w:proofErr w:type="spellStart"/>
            <w:r w:rsidR="00BF4108" w:rsidRPr="00E66BDC">
              <w:rPr>
                <w:rFonts w:asciiTheme="minorHAnsi" w:hAnsiTheme="minorHAnsi" w:cstheme="minorHAnsi"/>
                <w:color w:val="000000" w:themeColor="text1"/>
              </w:rPr>
              <w:t>laktosefre</w:t>
            </w:r>
            <w:r w:rsidR="00244900" w:rsidRPr="00E66BDC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="00244900" w:rsidRPr="00E66BD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44900" w:rsidRPr="00E66BDC">
              <w:rPr>
                <w:rFonts w:asciiTheme="minorHAnsi" w:eastAsia="Times New Roman" w:hAnsiTheme="minorHAnsi" w:cstheme="minorHAnsi"/>
                <w:color w:val="000000" w:themeColor="text1"/>
              </w:rPr>
              <w:t>&lt;l</w:t>
            </w:r>
            <w:r w:rsidR="00244900" w:rsidRPr="00E66BD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i&gt; </w:t>
            </w:r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>Bio-Kennzeichnung: DE-ÖKO-001 Chile-Landwirtschaft</w:t>
            </w:r>
            <w:r w:rsidR="00E5550A" w:rsidRPr="00E66BD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8422F" w:rsidRPr="00E66BD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</w:t>
            </w:r>
            <w:proofErr w:type="spellStart"/>
            <w:r w:rsidR="0028422F" w:rsidRPr="00E66BD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E66BD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&gt;&lt;</w:t>
            </w:r>
            <w:proofErr w:type="spellStart"/>
            <w:r w:rsidR="0028422F" w:rsidRPr="00E66BD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E66BD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</w:t>
            </w:r>
            <w:r w:rsidR="00244900" w:rsidRPr="00E66BD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>Die oben genannten positiven Wirkungen treten bereits ab einem Verzehr von täglich 5 g Hagebuttenpulver ein. Eine abwechslungsreiche, ausgewogene Ernährung und eine gesunde Lebensweise sind von großer Bedeutung.</w:t>
            </w:r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>Farbe und Geschmack können variieren, da es sich um ein Naturprodukt handelt, das jahreszeitlichen Schwankungen unterliegt. Kühl, trocken und gut verschlossen lagern. Füllhöhe technisch bedingt.</w:t>
            </w:r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>Raab Vitalfood verwendet nur beste Rohstoffe und kontrolliert sämtliche Produkte auf Rückstände und den ausgelobten Nährstoffgehalt.</w:t>
            </w:r>
          </w:p>
          <w:p w:rsidR="00244900" w:rsidRPr="00E66BDC" w:rsidRDefault="00440F23" w:rsidP="00E66B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E66BDC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66BD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FB2599" w:rsidRPr="00E66BDC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E66BD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>Inhalt = 500 g</w:t>
            </w:r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>Diese Verpackung enthält 100 Portionen.</w:t>
            </w:r>
          </w:p>
          <w:p w:rsidR="00E66BDC" w:rsidRPr="00E66BDC" w:rsidRDefault="00440F23" w:rsidP="00E66B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E66BDC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66BD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Zutaten &lt;/h</w:t>
            </w:r>
            <w:r w:rsidR="00FB2599" w:rsidRPr="00E66BDC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E66BD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66BDC" w:rsidRPr="00E66BDC">
              <w:rPr>
                <w:rFonts w:asciiTheme="minorHAnsi" w:hAnsiTheme="minorHAnsi" w:cstheme="minorHAnsi"/>
                <w:color w:val="000000" w:themeColor="text1"/>
              </w:rPr>
              <w:t>100 % Hagebuttenpulver (aus kontrolliert biologischem Anbau; Hagebutten aus Chile).</w:t>
            </w:r>
          </w:p>
          <w:p w:rsidR="00E66BDC" w:rsidRPr="00E66BDC" w:rsidRDefault="00440F23" w:rsidP="00E66BDC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E66BDC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66BD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Verzehrempfehlung &lt;/h</w:t>
            </w:r>
            <w:r w:rsidR="00FB2599" w:rsidRPr="00E66BDC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E66BD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gramStart"/>
            <w:r w:rsidR="00E66BDC" w:rsidRPr="00E66BDC">
              <w:rPr>
                <w:rFonts w:asciiTheme="minorHAnsi" w:hAnsiTheme="minorHAnsi" w:cstheme="minorHAnsi"/>
                <w:bCs/>
                <w:color w:val="000000" w:themeColor="text1"/>
              </w:rPr>
              <w:t>Täglich</w:t>
            </w:r>
            <w:proofErr w:type="gramEnd"/>
            <w:r w:rsidR="00E66BDC" w:rsidRPr="00E66BD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ca. 1 leicht gehäuften TL (5 g) in </w:t>
            </w:r>
            <w:proofErr w:type="spellStart"/>
            <w:r w:rsidR="00E66BDC" w:rsidRPr="00E66BDC">
              <w:rPr>
                <w:rFonts w:asciiTheme="minorHAnsi" w:hAnsiTheme="minorHAnsi" w:cstheme="minorHAnsi"/>
                <w:bCs/>
                <w:color w:val="000000" w:themeColor="text1"/>
              </w:rPr>
              <w:t>Smoothies</w:t>
            </w:r>
            <w:proofErr w:type="spellEnd"/>
            <w:r w:rsidR="00E66BDC" w:rsidRPr="00E66BDC">
              <w:rPr>
                <w:rFonts w:asciiTheme="minorHAnsi" w:hAnsiTheme="minorHAnsi" w:cstheme="minorHAnsi"/>
                <w:bCs/>
                <w:color w:val="000000" w:themeColor="text1"/>
              </w:rPr>
              <w:t>, Fruchtsaft, Milch oder Joghurt einrühren bzw. in Müsli oder Süßspeisen untermischen.</w:t>
            </w:r>
          </w:p>
          <w:p w:rsidR="00E66BDC" w:rsidRPr="00E66BDC" w:rsidRDefault="00E66BDC" w:rsidP="00E66B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66BDC" w:rsidRPr="00E66BDC" w:rsidRDefault="00E66BDC" w:rsidP="00E66BD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0318D7" w:rsidRPr="00E66BDC" w:rsidRDefault="000318D7" w:rsidP="00E66BDC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&lt;h8&gt;</w:t>
            </w:r>
            <w:r w:rsidRPr="00E66BD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66BDC">
              <w:rPr>
                <w:rFonts w:asciiTheme="minorHAnsi" w:hAnsiTheme="minorHAnsi" w:cstheme="minorHAnsi"/>
                <w:b/>
                <w:color w:val="000000" w:themeColor="text1"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4"/>
              <w:gridCol w:w="1705"/>
              <w:gridCol w:w="1528"/>
            </w:tblGrid>
            <w:tr w:rsidR="00E66BDC" w:rsidRPr="00E66BDC" w:rsidTr="00E66BDC">
              <w:trPr>
                <w:trHeight w:val="422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100 g (NRV)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5 g * (NRV)</w:t>
                  </w:r>
                </w:p>
              </w:tc>
            </w:tr>
            <w:tr w:rsidR="00E66BDC" w:rsidRPr="00E66BDC" w:rsidTr="00E66B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1145 kJ / 277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45 kJ / 11 kcal</w:t>
                  </w:r>
                </w:p>
              </w:tc>
            </w:tr>
            <w:tr w:rsidR="00E66BDC" w:rsidRPr="00E66BDC" w:rsidTr="00E66B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5,0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</w:tr>
            <w:tr w:rsidR="00E66BDC" w:rsidRPr="00E66BDC" w:rsidTr="00E66B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0,3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&lt; 0,1 g</w:t>
                  </w:r>
                </w:p>
              </w:tc>
            </w:tr>
            <w:tr w:rsidR="00E66BDC" w:rsidRPr="00E66BDC" w:rsidTr="00E66B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- davon mehrfach ungesättigte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3,7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0,2 g</w:t>
                  </w:r>
                </w:p>
              </w:tc>
            </w:tr>
            <w:tr w:rsidR="00E66BDC" w:rsidRPr="00E66BDC" w:rsidTr="00E66B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28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1,4 g</w:t>
                  </w:r>
                </w:p>
              </w:tc>
            </w:tr>
            <w:tr w:rsidR="00E66BDC" w:rsidRPr="00E66BDC" w:rsidTr="00E66B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15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0,8 g</w:t>
                  </w:r>
                </w:p>
              </w:tc>
            </w:tr>
            <w:tr w:rsidR="00E66BDC" w:rsidRPr="00E66BDC" w:rsidTr="00E66B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52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2,6 g</w:t>
                  </w:r>
                </w:p>
              </w:tc>
            </w:tr>
            <w:tr w:rsidR="00E66BDC" w:rsidRPr="00E66BDC" w:rsidTr="00E66B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4,0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&lt; 0,05 g</w:t>
                  </w:r>
                </w:p>
              </w:tc>
            </w:tr>
            <w:tr w:rsidR="00E66BDC" w:rsidRPr="00E66BDC" w:rsidTr="00E66B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0,03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&lt; 0,01 g</w:t>
                  </w:r>
                </w:p>
              </w:tc>
            </w:tr>
            <w:tr w:rsidR="00E66BDC" w:rsidRPr="00E66BDC" w:rsidTr="00E66B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313 mg (391 %)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16 mg (20%)</w:t>
                  </w:r>
                </w:p>
              </w:tc>
            </w:tr>
            <w:tr w:rsidR="00E66BDC" w:rsidRPr="00E66BDC" w:rsidTr="00E66B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Omega-3-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1,6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0,1 g</w:t>
                  </w:r>
                </w:p>
              </w:tc>
            </w:tr>
            <w:tr w:rsidR="00E66BDC" w:rsidRPr="00E66BDC" w:rsidTr="00E66B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Omega- 6-Fettsäuren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2,1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t>0,1 g</w:t>
                  </w:r>
                </w:p>
              </w:tc>
            </w:tr>
            <w:tr w:rsidR="00E66BDC" w:rsidRPr="00E66BDC" w:rsidTr="00E66B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66BDC">
                    <w:rPr>
                      <w:rFonts w:asciiTheme="minorHAnsi" w:hAnsiTheme="minorHAnsi" w:cstheme="minorHAnsi"/>
                      <w:color w:val="000000" w:themeColor="text1"/>
                    </w:rPr>
                    <w:lastRenderedPageBreak/>
                    <w:t>* entspricht einer Portion / NRV: Prozent der Nährstoffbezugswerte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66BDC" w:rsidRPr="00E66BDC" w:rsidRDefault="00E66BDC" w:rsidP="00E66BD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0318D7" w:rsidRPr="00E66BDC" w:rsidRDefault="000318D7" w:rsidP="00E66B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C23DB" w:rsidRPr="00E66BDC" w:rsidRDefault="009C23DB" w:rsidP="00E66BDC">
            <w:pPr>
              <w:pStyle w:val="Standard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</w:p>
        </w:tc>
      </w:tr>
      <w:tr w:rsidR="00E66BDC" w:rsidRPr="00E66BD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66BDC" w:rsidRDefault="009C23DB" w:rsidP="00E66BDC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8C22B1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5550A"/>
    <w:rsid w:val="00E66BDC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036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2020-01-29T11:53:00Z</dcterms:created>
  <dcterms:modified xsi:type="dcterms:W3CDTF">2020-01-29T11:53:00Z</dcterms:modified>
</cp:coreProperties>
</file>