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CE2A85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CE2A85" w:rsidRDefault="009C23DB" w:rsidP="009A78A8">
            <w:pPr>
              <w:spacing w:after="0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36762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67625" w:rsidRPr="00367625" w:rsidRDefault="009C23DB" w:rsidP="00367625">
            <w:pPr>
              <w:rPr>
                <w:b/>
                <w:bCs/>
              </w:rPr>
            </w:pPr>
            <w:r w:rsidRPr="00CE2A85">
              <w:rPr>
                <w:b/>
                <w:i/>
              </w:rPr>
              <w:t>PZN:</w:t>
            </w:r>
            <w:r w:rsidRPr="00CE2A85">
              <w:rPr>
                <w:b/>
                <w:i/>
              </w:rPr>
              <w:br/>
            </w:r>
            <w:r w:rsidR="00367625" w:rsidRPr="00367625">
              <w:rPr>
                <w:b/>
                <w:bCs/>
              </w:rPr>
              <w:t>15621972</w:t>
            </w:r>
          </w:p>
          <w:p w:rsidR="009C23DB" w:rsidRPr="00CE2A85" w:rsidRDefault="009C23DB" w:rsidP="009A78A8">
            <w:pPr>
              <w:rPr>
                <w:b/>
                <w:i/>
              </w:rPr>
            </w:pPr>
            <w:proofErr w:type="spellStart"/>
            <w:r w:rsidRPr="00CE2A85">
              <w:rPr>
                <w:b/>
                <w:i/>
              </w:rPr>
              <w:t>USP’s</w:t>
            </w:r>
            <w:proofErr w:type="spellEnd"/>
            <w:r w:rsidRPr="00CE2A85">
              <w:rPr>
                <w:b/>
                <w:i/>
              </w:rPr>
              <w:t>:</w:t>
            </w:r>
          </w:p>
          <w:p w:rsidR="00367625" w:rsidRPr="00367625" w:rsidRDefault="009C23DB" w:rsidP="00367625">
            <w:pPr>
              <w:rPr>
                <w:b/>
              </w:rPr>
            </w:pPr>
            <w:r w:rsidRPr="00CE2A85">
              <w:rPr>
                <w:b/>
              </w:rPr>
              <w:t xml:space="preserve">- </w:t>
            </w:r>
            <w:r w:rsidR="00367625" w:rsidRPr="00367625">
              <w:rPr>
                <w:b/>
              </w:rPr>
              <w:t xml:space="preserve">Die Nachtpflege </w:t>
            </w:r>
            <w:proofErr w:type="spellStart"/>
            <w:r w:rsidR="00367625" w:rsidRPr="00367625">
              <w:rPr>
                <w:b/>
              </w:rPr>
              <w:t>für</w:t>
            </w:r>
            <w:proofErr w:type="spellEnd"/>
            <w:r w:rsidR="00367625" w:rsidRPr="00367625">
              <w:rPr>
                <w:b/>
              </w:rPr>
              <w:t xml:space="preserve"> </w:t>
            </w:r>
            <w:bookmarkStart w:id="0" w:name="_GoBack"/>
            <w:bookmarkEnd w:id="0"/>
            <w:r w:rsidR="00367625" w:rsidRPr="00367625">
              <w:rPr>
                <w:b/>
              </w:rPr>
              <w:t xml:space="preserve">strahlende Haut von </w:t>
            </w:r>
            <w:proofErr w:type="spellStart"/>
            <w:r w:rsidR="00367625" w:rsidRPr="00367625">
              <w:rPr>
                <w:b/>
              </w:rPr>
              <w:t>Gamarde</w:t>
            </w:r>
            <w:proofErr w:type="spellEnd"/>
            <w:r w:rsidR="00367625" w:rsidRPr="00367625">
              <w:rPr>
                <w:b/>
              </w:rPr>
              <w:t xml:space="preserve"> schenkt einen ebenmäßigen Teint, versorgt die Haut mit Nährstoffen und reduziert Pigmentflecken.</w:t>
            </w:r>
          </w:p>
          <w:p w:rsidR="00367625" w:rsidRPr="00367625" w:rsidRDefault="009C23DB" w:rsidP="00367625">
            <w:r w:rsidRPr="00CE2A85">
              <w:rPr>
                <w:b/>
              </w:rPr>
              <w:t>&lt;h2</w:t>
            </w:r>
            <w:r w:rsidR="00367625">
              <w:rPr>
                <w:b/>
              </w:rPr>
              <w:t xml:space="preserve">&gt; </w:t>
            </w:r>
            <w:proofErr w:type="spellStart"/>
            <w:r w:rsidR="00367625" w:rsidRPr="00367625">
              <w:rPr>
                <w:b/>
                <w:bCs/>
              </w:rPr>
              <w:t>Gamarde</w:t>
            </w:r>
            <w:proofErr w:type="spellEnd"/>
            <w:r w:rsidR="00367625" w:rsidRPr="00367625">
              <w:rPr>
                <w:b/>
                <w:bCs/>
              </w:rPr>
              <w:t xml:space="preserve"> Weißeffekt</w:t>
            </w:r>
            <w:r w:rsidR="00367625">
              <w:rPr>
                <w:b/>
                <w:bCs/>
              </w:rPr>
              <w:t xml:space="preserve"> - </w:t>
            </w:r>
            <w:r w:rsidR="00367625" w:rsidRPr="00367625">
              <w:rPr>
                <w:b/>
                <w:bCs/>
              </w:rPr>
              <w:t>Nachtpflege für strahlende Haut</w:t>
            </w:r>
            <w:r w:rsidR="00367625">
              <w:rPr>
                <w:b/>
                <w:bCs/>
              </w:rPr>
              <w:t xml:space="preserve"> </w:t>
            </w:r>
            <w:r w:rsidR="00172306" w:rsidRPr="00CE2A85">
              <w:rPr>
                <w:b/>
                <w:bCs/>
              </w:rPr>
              <w:t xml:space="preserve">von </w:t>
            </w:r>
            <w:proofErr w:type="spellStart"/>
            <w:r w:rsidR="00172306" w:rsidRPr="00CE2A85">
              <w:rPr>
                <w:b/>
                <w:bCs/>
              </w:rPr>
              <w:t>Gamarde</w:t>
            </w:r>
            <w:proofErr w:type="spellEnd"/>
            <w:r w:rsidRPr="00CE2A85">
              <w:rPr>
                <w:b/>
              </w:rPr>
              <w:t xml:space="preserve"> &lt;/h2&gt;</w:t>
            </w:r>
            <w:r w:rsidRPr="00CE2A85">
              <w:rPr>
                <w:b/>
              </w:rPr>
              <w:br/>
            </w:r>
            <w:r w:rsidR="00367625" w:rsidRPr="00367625">
              <w:t xml:space="preserve">Die Nachtpflege enthält Vitamin E pflanzlichen Ursprungs, GWE®-Komplex, </w:t>
            </w:r>
            <w:proofErr w:type="spellStart"/>
            <w:r w:rsidR="00367625" w:rsidRPr="00367625">
              <w:t>Arganöl</w:t>
            </w:r>
            <w:proofErr w:type="spellEnd"/>
            <w:r w:rsidR="00367625" w:rsidRPr="00367625">
              <w:t xml:space="preserve">, </w:t>
            </w:r>
            <w:proofErr w:type="spellStart"/>
            <w:r w:rsidR="00367625" w:rsidRPr="00367625">
              <w:t>Gamarde</w:t>
            </w:r>
            <w:proofErr w:type="spellEnd"/>
            <w:r w:rsidR="00367625" w:rsidRPr="00367625">
              <w:t xml:space="preserve">-Thermalwasser und </w:t>
            </w:r>
            <w:proofErr w:type="spellStart"/>
            <w:r w:rsidR="00367625" w:rsidRPr="00367625">
              <w:t>Wintergrün</w:t>
            </w:r>
            <w:proofErr w:type="spellEnd"/>
            <w:r w:rsidR="00367625" w:rsidRPr="00367625">
              <w:t xml:space="preserve"> aus biologischem Anbau.</w:t>
            </w:r>
          </w:p>
          <w:p w:rsidR="00172306" w:rsidRDefault="009C23DB" w:rsidP="009A78A8">
            <w:r w:rsidRPr="00CE2A85">
              <w:rPr>
                <w:b/>
              </w:rPr>
              <w:t xml:space="preserve">&lt;h3&gt; </w:t>
            </w:r>
            <w:r w:rsidR="00172306" w:rsidRPr="00CE2A85">
              <w:rPr>
                <w:b/>
              </w:rPr>
              <w:t xml:space="preserve">Eine Verbindung mit Thermalwasser weckt die Kräfte der Natur - zum Wohl der Haut! </w:t>
            </w:r>
            <w:r w:rsidRPr="00CE2A85">
              <w:rPr>
                <w:b/>
              </w:rPr>
              <w:t>&lt;/h3&gt;</w:t>
            </w:r>
            <w:r w:rsidR="00172306" w:rsidRPr="00CE2A85">
              <w:rPr>
                <w:b/>
              </w:rPr>
              <w:br/>
            </w:r>
            <w:r w:rsidR="00172306" w:rsidRPr="00172306">
              <w:t xml:space="preserve">Wir möchten Ihnen zeigen, welches immense Potenzial in Natur und Pflanzen steckt. Deshalb hat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Dermatological</w:t>
            </w:r>
            <w:proofErr w:type="spellEnd"/>
            <w:r w:rsidR="00172306" w:rsidRPr="00172306">
              <w:t xml:space="preserve"> </w:t>
            </w:r>
            <w:proofErr w:type="spellStart"/>
            <w:r w:rsidR="00172306" w:rsidRPr="00172306">
              <w:t>Laboratoires</w:t>
            </w:r>
            <w:proofErr w:type="spellEnd"/>
            <w:r w:rsidR="00172306" w:rsidRPr="00172306">
              <w:t xml:space="preserve"> ein originelles Angebot an zertifizierten Bio-Kosmetikprodukten entwickelt.</w:t>
            </w:r>
            <w:r w:rsidR="00172306" w:rsidRPr="00CE2A85">
              <w:br/>
            </w:r>
            <w:proofErr w:type="gramStart"/>
            <w:r w:rsidR="00172306" w:rsidRPr="00CE2A85">
              <w:t>Basierend</w:t>
            </w:r>
            <w:proofErr w:type="gramEnd"/>
            <w:r w:rsidR="00172306" w:rsidRPr="00172306">
              <w:t xml:space="preserve"> auf der innovativen Kombination aus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-les-</w:t>
            </w:r>
            <w:proofErr w:type="spellStart"/>
            <w:r w:rsidR="00172306" w:rsidRPr="00172306">
              <w:t>Bains</w:t>
            </w:r>
            <w:proofErr w:type="spellEnd"/>
            <w:r w:rsidR="00172306" w:rsidRPr="00172306">
              <w:t>-</w:t>
            </w:r>
            <w:proofErr w:type="spellStart"/>
            <w:r w:rsidR="00172306" w:rsidRPr="00172306">
              <w:t>Water</w:t>
            </w:r>
            <w:proofErr w:type="spellEnd"/>
            <w:r w:rsidR="00172306" w:rsidRPr="00172306">
              <w:t xml:space="preserve"> und Bio-</w:t>
            </w:r>
            <w:proofErr w:type="spellStart"/>
            <w:r w:rsidR="00172306" w:rsidRPr="00172306">
              <w:t>Arganöl</w:t>
            </w:r>
            <w:proofErr w:type="spellEnd"/>
            <w:r w:rsidR="00172306" w:rsidRPr="00172306">
              <w:t xml:space="preserve">, verwöhnen unsere Produkte Ihre Haut. Die </w:t>
            </w:r>
            <w:proofErr w:type="spellStart"/>
            <w:r w:rsidR="00172306" w:rsidRPr="00172306">
              <w:t>Gamarde</w:t>
            </w:r>
            <w:proofErr w:type="spellEnd"/>
            <w:r w:rsidR="00172306" w:rsidRPr="00172306">
              <w:t>-Pflegeserien sind frei von chemischen Inhaltsstoffen und damit für empfindliche Haut geeignet.</w:t>
            </w:r>
          </w:p>
          <w:p w:rsidR="00367625" w:rsidRPr="00367625" w:rsidRDefault="009A78A8" w:rsidP="00367625">
            <w:r w:rsidRPr="00CE2A85">
              <w:rPr>
                <w:b/>
              </w:rPr>
              <w:t>&lt;h4&gt;</w:t>
            </w:r>
            <w:r w:rsidRPr="00CE2A85">
              <w:t xml:space="preserve"> </w:t>
            </w:r>
            <w:r w:rsidRPr="009A78A8">
              <w:rPr>
                <w:b/>
                <w:bCs/>
              </w:rPr>
              <w:t>Produktserie</w:t>
            </w:r>
            <w:r w:rsidRPr="00CE2A85">
              <w:rPr>
                <w:b/>
              </w:rPr>
              <w:t xml:space="preserve"> &lt;/h4&gt;</w:t>
            </w:r>
            <w:r w:rsidR="008D7C06">
              <w:rPr>
                <w:b/>
              </w:rPr>
              <w:br/>
            </w:r>
            <w:r w:rsidR="00367625" w:rsidRPr="00367625">
              <w:rPr>
                <w:b/>
                <w:bCs/>
              </w:rPr>
              <w:t>Weißeffekt – Strahlungsentdecker!</w:t>
            </w:r>
            <w:r w:rsidR="00367625" w:rsidRPr="00367625">
              <w:rPr>
                <w:b/>
                <w:bCs/>
              </w:rPr>
              <w:br/>
            </w:r>
            <w:r w:rsidR="00367625" w:rsidRPr="00367625">
              <w:t xml:space="preserve">Der </w:t>
            </w:r>
            <w:proofErr w:type="spellStart"/>
            <w:r w:rsidR="00367625" w:rsidRPr="00367625">
              <w:t>Gamarde-Whitening</w:t>
            </w:r>
            <w:proofErr w:type="spellEnd"/>
            <w:r w:rsidR="00367625" w:rsidRPr="00367625">
              <w:t xml:space="preserve"> </w:t>
            </w:r>
            <w:proofErr w:type="spellStart"/>
            <w:r w:rsidR="00367625" w:rsidRPr="00367625">
              <w:t>Effect</w:t>
            </w:r>
            <w:proofErr w:type="spellEnd"/>
            <w:r w:rsidR="00367625" w:rsidRPr="00367625">
              <w:t xml:space="preserve"> kombiniert Pflanzenextrakte, wie Bio-</w:t>
            </w:r>
            <w:proofErr w:type="spellStart"/>
            <w:r w:rsidR="00367625" w:rsidRPr="00367625">
              <w:t>Bärbeere</w:t>
            </w:r>
            <w:proofErr w:type="spellEnd"/>
            <w:r w:rsidR="00367625" w:rsidRPr="00367625">
              <w:t xml:space="preserve"> und </w:t>
            </w:r>
            <w:proofErr w:type="spellStart"/>
            <w:r w:rsidR="00367625" w:rsidRPr="00367625">
              <w:t>Süssholz</w:t>
            </w:r>
            <w:proofErr w:type="spellEnd"/>
            <w:r w:rsidR="00367625" w:rsidRPr="00367625">
              <w:t xml:space="preserve"> mit ätherischen Ölen aus Petersilie, Karotte oder Sellerie.</w:t>
            </w:r>
          </w:p>
          <w:p w:rsidR="00172306" w:rsidRPr="00CE2A85" w:rsidRDefault="009C23DB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Produktmerkmale &lt;/h</w:t>
            </w:r>
            <w:r w:rsidR="00B60290">
              <w:rPr>
                <w:b/>
              </w:rPr>
              <w:t>5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4B3D1C" w:rsidRPr="00CE2A85">
              <w:rPr>
                <w:rFonts w:eastAsia="Times New Roman"/>
                <w:color w:val="000000"/>
                <w:lang w:eastAsia="de-DE"/>
              </w:rPr>
              <w:t>&lt;li&gt;</w:t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 </w:t>
            </w:r>
            <w:proofErr w:type="gramStart"/>
            <w:r w:rsidR="00172306" w:rsidRPr="00CE2A85">
              <w:t>Hergestellt</w:t>
            </w:r>
            <w:proofErr w:type="gramEnd"/>
            <w:r w:rsidR="00172306" w:rsidRPr="00CE2A85">
              <w:t xml:space="preserve"> in Frankreich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100 % Natürlichen Ursprungs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Für Veganer geeignet</w:t>
            </w:r>
            <w:r w:rsidR="00172306" w:rsidRPr="00CE2A85">
              <w:br/>
            </w:r>
            <w:r w:rsidR="00172306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172306" w:rsidRPr="00CE2A85">
              <w:t>Frei von Konservierungsmitteln, PEG, Silikon und Farbstoffen</w:t>
            </w:r>
            <w:r w:rsidR="009A78A8">
              <w:br/>
            </w:r>
            <w:r w:rsidR="009A78A8" w:rsidRPr="00CE2A85"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9A78A8" w:rsidRPr="009A78A8">
              <w:t>Thermalwasser</w:t>
            </w:r>
          </w:p>
          <w:p w:rsidR="00172306" w:rsidRPr="00CE2A85" w:rsidRDefault="00172306" w:rsidP="009A78A8">
            <w:pPr>
              <w:pStyle w:val="KeinLeerraum"/>
              <w:spacing w:line="276" w:lineRule="auto"/>
              <w:rPr>
                <w:b/>
              </w:rPr>
            </w:pPr>
          </w:p>
          <w:p w:rsidR="00172306" w:rsidRPr="00CE2A85" w:rsidRDefault="00440F23" w:rsidP="009A78A8">
            <w:pPr>
              <w:pStyle w:val="KeinLeerraum"/>
              <w:spacing w:line="276" w:lineRule="auto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Pr="00CE2A85">
              <w:rPr>
                <w:b/>
              </w:rPr>
              <w:t>Netto-Füllmenge &lt;/h</w:t>
            </w:r>
            <w:r w:rsidR="00B60290">
              <w:rPr>
                <w:b/>
              </w:rPr>
              <w:t>6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172306" w:rsidRPr="00172306">
              <w:t>Inhalt = 40 ml</w:t>
            </w:r>
          </w:p>
          <w:p w:rsidR="00367625" w:rsidRPr="00367625" w:rsidRDefault="00440F23" w:rsidP="00367625">
            <w:pPr>
              <w:pStyle w:val="p1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&lt;h</w:t>
            </w:r>
            <w:r w:rsidR="00B60290"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&gt;</w:t>
            </w:r>
            <w:r w:rsidRPr="008D7C0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172306" w:rsidRPr="008D7C06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US"/>
              </w:rPr>
              <w:t>Ingredients</w:t>
            </w: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 xml:space="preserve"> &lt;/h</w:t>
            </w:r>
            <w:r w:rsidR="00B60290"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7</w:t>
            </w:r>
            <w:r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t>&gt;</w:t>
            </w:r>
            <w:r w:rsidR="00172306" w:rsidRPr="008D7C06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US"/>
              </w:rPr>
              <w:br/>
            </w:r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Aqua (Water), Helianthus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annuus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(Sunflower) seed oil*,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cetearyl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alcohol,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Elaeis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 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guineensis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(Palm) oil*, Arctostaphylos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uva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ursi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leaf extract*, parfum (Fragrance), Glycerin,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cetearyl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 glucoside,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Gamarde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aqua (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Gamarde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Water), Glycyrrhiza glabra (Licorice) root extract*, glyceryl stearate citrate, Glycine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soja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(Soybean) oil*,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Argania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spinosa kernel oil*, glyceryl caprylate, Malpighia 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punicifolia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(Acerola) fruit extract*, Maltodextrin*, tocopherol,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Bisabolol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Citrus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aurantium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amara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 (Bitter Orange) leaf/twig oil*, Pelargonium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graveolens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flower oil*, Lavandula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hybrida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oil*, Cymbopogon martini oil*, Achillea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millefolium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oil,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Carum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petroselinum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(Parsley) seed oil, 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Cinnamomum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camphora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(Camphor) bark oil, Gaultheria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procumbens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(Wintergreen) leaf oil*, Daucus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carota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sativa (Carrot) seed oil,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Apium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graveolens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(Celery) seed oil,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Ocimum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basilicum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 (Basil) oil*, xanthan gum, citric acid,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citral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 xml:space="preserve">, citronellol**, </w:t>
            </w:r>
            <w:proofErr w:type="spellStart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farnesol</w:t>
            </w:r>
            <w:proofErr w:type="spellEnd"/>
            <w:r w:rsidR="00367625" w:rsidRPr="00367625">
              <w:rPr>
                <w:rFonts w:asciiTheme="minorHAnsi" w:hAnsiTheme="minorHAnsi" w:cstheme="minorHAnsi"/>
                <w:color w:val="000000" w:themeColor="text1"/>
                <w:lang w:val="en-US"/>
              </w:rPr>
              <w:t>**, geraniol**, limonene**, linalool**.</w:t>
            </w:r>
          </w:p>
          <w:p w:rsidR="00367625" w:rsidRPr="00367625" w:rsidRDefault="00367625" w:rsidP="00367625">
            <w:pPr>
              <w:pStyle w:val="p1"/>
              <w:rPr>
                <w:rFonts w:asciiTheme="minorHAnsi" w:hAnsiTheme="minorHAnsi" w:cstheme="minorHAnsi"/>
                <w:color w:val="000000" w:themeColor="text1"/>
              </w:rPr>
            </w:pPr>
            <w:r w:rsidRPr="00367625">
              <w:rPr>
                <w:rFonts w:asciiTheme="minorHAnsi" w:hAnsiTheme="minorHAnsi" w:cstheme="minorHAnsi"/>
                <w:color w:val="000000" w:themeColor="text1"/>
              </w:rPr>
              <w:lastRenderedPageBreak/>
              <w:t>*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ingrédient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d’origine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Biologique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367625">
              <w:rPr>
                <w:rFonts w:asciiTheme="minorHAnsi" w:hAnsiTheme="minorHAnsi" w:cstheme="minorHAnsi"/>
                <w:color w:val="000000" w:themeColor="text1"/>
              </w:rPr>
              <w:t>**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ingrédient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> 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naturellement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présent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dans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 xml:space="preserve"> les </w:t>
            </w:r>
            <w:proofErr w:type="spellStart"/>
            <w:r w:rsidRPr="00367625">
              <w:rPr>
                <w:rFonts w:asciiTheme="minorHAnsi" w:hAnsiTheme="minorHAnsi" w:cstheme="minorHAnsi"/>
                <w:color w:val="000000" w:themeColor="text1"/>
              </w:rPr>
              <w:t>huiles</w:t>
            </w:r>
            <w:proofErr w:type="spellEnd"/>
            <w:r w:rsidRPr="00367625">
              <w:rPr>
                <w:rFonts w:asciiTheme="minorHAnsi" w:hAnsiTheme="minorHAnsi" w:cstheme="minorHAnsi"/>
                <w:color w:val="000000" w:themeColor="text1"/>
              </w:rPr>
              <w:t> essentielles</w:t>
            </w:r>
          </w:p>
          <w:p w:rsidR="00367625" w:rsidRPr="00367625" w:rsidRDefault="00440F23" w:rsidP="00367625">
            <w:pPr>
              <w:spacing w:after="0"/>
              <w:rPr>
                <w:rFonts w:asciiTheme="minorHAnsi" w:hAnsiTheme="minorHAnsi" w:cstheme="minorHAnsi"/>
                <w:color w:val="000000" w:themeColor="text1"/>
              </w:rPr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>Anwendung</w:t>
            </w:r>
            <w:r w:rsidRPr="00CE2A85">
              <w:rPr>
                <w:b/>
              </w:rPr>
              <w:t xml:space="preserve"> &lt;/h</w:t>
            </w:r>
            <w:r w:rsidR="00B60290">
              <w:rPr>
                <w:b/>
              </w:rPr>
              <w:t>8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proofErr w:type="gramStart"/>
            <w:r w:rsidR="00367625" w:rsidRPr="00367625">
              <w:rPr>
                <w:rFonts w:asciiTheme="minorHAnsi" w:hAnsiTheme="minorHAnsi" w:cstheme="minorHAnsi"/>
                <w:color w:val="000000" w:themeColor="text1"/>
              </w:rPr>
              <w:t>Abends</w:t>
            </w:r>
            <w:proofErr w:type="gramEnd"/>
            <w:r w:rsidR="00367625" w:rsidRPr="00367625">
              <w:rPr>
                <w:rFonts w:asciiTheme="minorHAnsi" w:hAnsiTheme="minorHAnsi" w:cstheme="minorHAnsi"/>
                <w:color w:val="000000" w:themeColor="text1"/>
              </w:rPr>
              <w:t xml:space="preserve"> auf das Gesicht auftragen. Morgens als Zusatz zur Pflege Glanz Tagespflege.</w:t>
            </w:r>
          </w:p>
          <w:p w:rsidR="009A78A8" w:rsidRDefault="009A78A8" w:rsidP="009A78A8">
            <w:pPr>
              <w:spacing w:after="0"/>
              <w:rPr>
                <w:rFonts w:asciiTheme="minorHAnsi" w:hAnsiTheme="minorHAnsi" w:cstheme="minorHAnsi"/>
                <w:b/>
                <w:color w:val="000000" w:themeColor="text1"/>
              </w:rPr>
            </w:pPr>
          </w:p>
          <w:p w:rsidR="00367625" w:rsidRPr="00367625" w:rsidRDefault="00440F23" w:rsidP="00367625">
            <w:pPr>
              <w:spacing w:after="0"/>
            </w:pPr>
            <w:r w:rsidRPr="00CE2A85">
              <w:rPr>
                <w:b/>
              </w:rPr>
              <w:t>&lt;h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Pr="00CE2A85">
              <w:t xml:space="preserve"> </w:t>
            </w:r>
            <w:r w:rsidR="00172306" w:rsidRPr="00CE2A85">
              <w:rPr>
                <w:b/>
              </w:rPr>
              <w:t xml:space="preserve">Ergebnisse </w:t>
            </w:r>
            <w:r w:rsidRPr="00CE2A85">
              <w:rPr>
                <w:b/>
              </w:rPr>
              <w:t>&lt;/h</w:t>
            </w:r>
            <w:r w:rsidR="00B60290">
              <w:rPr>
                <w:b/>
              </w:rPr>
              <w:t>9</w:t>
            </w:r>
            <w:r w:rsidRPr="00CE2A85">
              <w:rPr>
                <w:b/>
              </w:rPr>
              <w:t>&gt;</w:t>
            </w:r>
            <w:r w:rsidR="00172306" w:rsidRPr="00CE2A85">
              <w:rPr>
                <w:b/>
              </w:rPr>
              <w:br/>
            </w:r>
            <w:r w:rsidR="00367625" w:rsidRPr="00367625">
              <w:t>Ihr Teint wird strahlend und ebenmäßig, die Flecken werden verringert***.</w:t>
            </w:r>
          </w:p>
          <w:p w:rsidR="00367625" w:rsidRPr="00367625" w:rsidRDefault="00367625" w:rsidP="00367625">
            <w:pPr>
              <w:spacing w:after="0"/>
              <w:rPr>
                <w:lang w:val="en-US"/>
              </w:rPr>
            </w:pPr>
            <w:r w:rsidRPr="00367625">
              <w:rPr>
                <w:lang w:val="en-US"/>
              </w:rPr>
              <w:t>***Test </w:t>
            </w:r>
            <w:proofErr w:type="spellStart"/>
            <w:r w:rsidRPr="00367625">
              <w:rPr>
                <w:lang w:val="en-US"/>
              </w:rPr>
              <w:t>d’usage</w:t>
            </w:r>
            <w:proofErr w:type="spellEnd"/>
            <w:r w:rsidRPr="00367625">
              <w:rPr>
                <w:lang w:val="en-US"/>
              </w:rPr>
              <w:t xml:space="preserve"> sur le </w:t>
            </w:r>
            <w:proofErr w:type="spellStart"/>
            <w:r w:rsidRPr="00367625">
              <w:rPr>
                <w:lang w:val="en-US"/>
              </w:rPr>
              <w:t>soin</w:t>
            </w:r>
            <w:proofErr w:type="spellEnd"/>
            <w:r w:rsidRPr="00367625">
              <w:rPr>
                <w:lang w:val="en-US"/>
              </w:rPr>
              <w:t xml:space="preserve"> éclat jour </w:t>
            </w:r>
            <w:proofErr w:type="spellStart"/>
            <w:r w:rsidRPr="00367625">
              <w:rPr>
                <w:lang w:val="en-US"/>
              </w:rPr>
              <w:t>auprès</w:t>
            </w:r>
            <w:proofErr w:type="spellEnd"/>
            <w:r w:rsidRPr="00367625">
              <w:rPr>
                <w:lang w:val="en-US"/>
              </w:rPr>
              <w:t xml:space="preserve"> de 15 </w:t>
            </w:r>
            <w:proofErr w:type="gramStart"/>
            <w:r w:rsidRPr="00367625">
              <w:rPr>
                <w:lang w:val="en-US"/>
              </w:rPr>
              <w:t>femmes</w:t>
            </w:r>
            <w:proofErr w:type="gramEnd"/>
            <w:r w:rsidRPr="00367625">
              <w:rPr>
                <w:lang w:val="en-US"/>
              </w:rPr>
              <w:t xml:space="preserve"> pendant 56 </w:t>
            </w:r>
            <w:proofErr w:type="spellStart"/>
            <w:r w:rsidRPr="00367625">
              <w:rPr>
                <w:lang w:val="en-US"/>
              </w:rPr>
              <w:t>jours</w:t>
            </w:r>
            <w:proofErr w:type="spellEnd"/>
            <w:r w:rsidRPr="00367625">
              <w:rPr>
                <w:lang w:val="en-US"/>
              </w:rPr>
              <w:t>; 2 applications/jour sur le visage</w:t>
            </w:r>
          </w:p>
          <w:p w:rsidR="009C23DB" w:rsidRPr="00367625" w:rsidRDefault="009C23DB" w:rsidP="009A78A8">
            <w:pPr>
              <w:spacing w:after="0"/>
              <w:rPr>
                <w:lang w:val="en-US"/>
              </w:rPr>
            </w:pPr>
          </w:p>
        </w:tc>
      </w:tr>
      <w:tr w:rsidR="009C23DB" w:rsidRPr="00367625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367625" w:rsidRDefault="009C23DB" w:rsidP="009A78A8">
            <w:pPr>
              <w:spacing w:after="0"/>
              <w:rPr>
                <w:rFonts w:eastAsia="Times New Roman"/>
                <w:b/>
                <w:color w:val="000000"/>
                <w:lang w:val="en-US" w:eastAsia="de-DE"/>
              </w:rPr>
            </w:pPr>
          </w:p>
        </w:tc>
      </w:tr>
    </w:tbl>
    <w:p w:rsidR="00151D42" w:rsidRPr="00367625" w:rsidRDefault="00151D42" w:rsidP="009335FF">
      <w:pPr>
        <w:pStyle w:val="KeinLeerraum"/>
        <w:rPr>
          <w:lang w:val="en-US"/>
        </w:rPr>
      </w:pPr>
    </w:p>
    <w:p w:rsidR="0018611A" w:rsidRPr="00367625" w:rsidRDefault="0018611A" w:rsidP="000B663A">
      <w:pPr>
        <w:pStyle w:val="KeinLeerraum"/>
        <w:rPr>
          <w:lang w:val="en-US"/>
        </w:rPr>
      </w:pPr>
    </w:p>
    <w:sectPr w:rsidR="0018611A" w:rsidRPr="00367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72306"/>
    <w:rsid w:val="0018611A"/>
    <w:rsid w:val="001E3E53"/>
    <w:rsid w:val="0028422F"/>
    <w:rsid w:val="002909CB"/>
    <w:rsid w:val="002932B6"/>
    <w:rsid w:val="00367625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8D7C06"/>
    <w:rsid w:val="009335FF"/>
    <w:rsid w:val="009A24DE"/>
    <w:rsid w:val="009A78A8"/>
    <w:rsid w:val="009C23DB"/>
    <w:rsid w:val="00A85D46"/>
    <w:rsid w:val="00B60290"/>
    <w:rsid w:val="00C2795A"/>
    <w:rsid w:val="00C54B46"/>
    <w:rsid w:val="00CE2A85"/>
    <w:rsid w:val="00CE59CF"/>
    <w:rsid w:val="00CF625B"/>
    <w:rsid w:val="00D26DC6"/>
    <w:rsid w:val="00DC31CE"/>
    <w:rsid w:val="00DF0D38"/>
    <w:rsid w:val="00EF7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019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p1">
    <w:name w:val="p1"/>
    <w:basedOn w:val="Standard"/>
    <w:rsid w:val="008D7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Microsoft Office-Benutzer</cp:lastModifiedBy>
  <cp:revision>2</cp:revision>
  <cp:lastPrinted>2018-09-10T12:29:00Z</cp:lastPrinted>
  <dcterms:created xsi:type="dcterms:W3CDTF">2019-09-06T14:54:00Z</dcterms:created>
  <dcterms:modified xsi:type="dcterms:W3CDTF">2019-09-06T14:54:00Z</dcterms:modified>
</cp:coreProperties>
</file>