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B14B33">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B14B33" w:rsidRPr="00B14B33" w:rsidRDefault="009C23DB" w:rsidP="00B14B33">
            <w:pPr>
              <w:rPr>
                <w:b/>
                <w:bCs/>
              </w:rPr>
            </w:pPr>
            <w:r>
              <w:rPr>
                <w:b/>
                <w:i/>
              </w:rPr>
              <w:t>PZN:</w:t>
            </w:r>
            <w:r>
              <w:rPr>
                <w:b/>
                <w:i/>
              </w:rPr>
              <w:br/>
            </w:r>
            <w:r w:rsidR="00B14B33" w:rsidRPr="00B14B33">
              <w:rPr>
                <w:b/>
                <w:bCs/>
              </w:rPr>
              <w:t>13978032</w:t>
            </w:r>
          </w:p>
          <w:p w:rsidR="009C23DB" w:rsidRDefault="009C23DB" w:rsidP="00B14B33">
            <w:pPr>
              <w:rPr>
                <w:b/>
                <w:i/>
              </w:rPr>
            </w:pPr>
            <w:proofErr w:type="spellStart"/>
            <w:r>
              <w:rPr>
                <w:b/>
                <w:i/>
              </w:rPr>
              <w:t>USP’s</w:t>
            </w:r>
            <w:proofErr w:type="spellEnd"/>
            <w:r>
              <w:rPr>
                <w:b/>
                <w:i/>
              </w:rPr>
              <w:t>:</w:t>
            </w:r>
          </w:p>
          <w:p w:rsidR="00B14B33" w:rsidRPr="00B14B33" w:rsidRDefault="009C23DB" w:rsidP="00B14B33">
            <w:pPr>
              <w:rPr>
                <w:b/>
              </w:rPr>
            </w:pPr>
            <w:r w:rsidRPr="00FB2599">
              <w:rPr>
                <w:b/>
              </w:rPr>
              <w:t xml:space="preserve">- </w:t>
            </w:r>
            <w:r w:rsidR="00B14B33" w:rsidRPr="00B14B33">
              <w:rPr>
                <w:b/>
              </w:rPr>
              <w:t xml:space="preserve">Bio </w:t>
            </w:r>
            <w:proofErr w:type="spellStart"/>
            <w:r w:rsidR="00B14B33" w:rsidRPr="00B14B33">
              <w:rPr>
                <w:b/>
              </w:rPr>
              <w:t>Spirulina</w:t>
            </w:r>
            <w:proofErr w:type="spellEnd"/>
            <w:r w:rsidR="00B14B33" w:rsidRPr="00B14B33">
              <w:rPr>
                <w:b/>
              </w:rPr>
              <w:t xml:space="preserve"> Tabletten enthält natürlicherweise Vitamin K und Vitamin A. Aus biologisch zertifizierten Aquakulturen (Premium Bio Qualität).</w:t>
            </w:r>
          </w:p>
          <w:p w:rsidR="00B14B33" w:rsidRPr="00B14B33" w:rsidRDefault="009C23DB" w:rsidP="00B14B33">
            <w:r>
              <w:rPr>
                <w:b/>
              </w:rPr>
              <w:t>&lt;h2&gt;</w:t>
            </w:r>
            <w:r w:rsidR="00896F23">
              <w:rPr>
                <w:b/>
              </w:rPr>
              <w:t xml:space="preserve"> </w:t>
            </w:r>
            <w:r w:rsidR="00B14B33" w:rsidRPr="00B14B33">
              <w:rPr>
                <w:b/>
                <w:bCs/>
              </w:rPr>
              <w:t xml:space="preserve">Bio </w:t>
            </w:r>
            <w:proofErr w:type="spellStart"/>
            <w:r w:rsidR="00B14B33" w:rsidRPr="00B14B33">
              <w:rPr>
                <w:b/>
                <w:bCs/>
              </w:rPr>
              <w:t>Spirulina</w:t>
            </w:r>
            <w:proofErr w:type="spellEnd"/>
            <w:r w:rsidR="00B14B33">
              <w:rPr>
                <w:b/>
                <w:bCs/>
              </w:rPr>
              <w:t xml:space="preserve"> </w:t>
            </w:r>
            <w:r w:rsidR="00FB2599">
              <w:rPr>
                <w:b/>
              </w:rPr>
              <w:t>von Raab Vitalfood</w:t>
            </w:r>
            <w:r>
              <w:rPr>
                <w:b/>
              </w:rPr>
              <w:t xml:space="preserve"> &lt;/h2&gt;</w:t>
            </w:r>
            <w:r>
              <w:rPr>
                <w:b/>
              </w:rPr>
              <w:br/>
            </w:r>
            <w:proofErr w:type="spellStart"/>
            <w:r w:rsidR="00B14B33" w:rsidRPr="00B14B33">
              <w:t>Spirulina</w:t>
            </w:r>
            <w:proofErr w:type="spellEnd"/>
            <w:r w:rsidR="00B14B33" w:rsidRPr="00B14B33">
              <w:t xml:space="preserve"> ist eine blaugrüne, einzellige Süßwasser- </w:t>
            </w:r>
            <w:proofErr w:type="spellStart"/>
            <w:r w:rsidR="00B14B33" w:rsidRPr="00B14B33">
              <w:t>Microalge</w:t>
            </w:r>
            <w:proofErr w:type="spellEnd"/>
            <w:r w:rsidR="00B14B33" w:rsidRPr="00B14B33">
              <w:t xml:space="preserve">. Raab Bio </w:t>
            </w:r>
            <w:proofErr w:type="spellStart"/>
            <w:r w:rsidR="00B14B33" w:rsidRPr="00B14B33">
              <w:t>Spirulina</w:t>
            </w:r>
            <w:proofErr w:type="spellEnd"/>
            <w:r w:rsidR="00B14B33" w:rsidRPr="00B14B33">
              <w:t xml:space="preserve"> wird in biologisch zertifizierten Aquakulturen kultiviert. Die Tabletten sind reich an Vitamin K und enthalten Vitamin A. Vitamin A trägt zu einer normalen Funktion des Immunsystems und zur Erhaltung normaler Haut und Sehkraft bei. Vitamin K </w:t>
            </w:r>
            <w:bookmarkStart w:id="0" w:name="_GoBack"/>
            <w:bookmarkEnd w:id="0"/>
            <w:r w:rsidR="00B14B33" w:rsidRPr="00B14B33">
              <w:t>trägt zur Erhaltung normaler Knochen und zur normalen Blutgerinnung bei.</w:t>
            </w:r>
          </w:p>
          <w:p w:rsidR="00FB2599" w:rsidRPr="00B14B33" w:rsidRDefault="00FB2599" w:rsidP="00B14B33">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B14B33">
              <w:rPr>
                <w:b/>
              </w:rPr>
              <w:br/>
            </w: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B14B33" w:rsidRPr="00B14B33" w:rsidRDefault="009C23DB" w:rsidP="00B14B33">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
              </w:rPr>
              <w:br/>
            </w:r>
            <w:r w:rsidR="00BF4108">
              <w:rPr>
                <w:rFonts w:eastAsia="Times New Roman"/>
                <w:color w:val="000000"/>
                <w:lang w:eastAsia="de-DE"/>
              </w:rPr>
              <w:t xml:space="preserve">&lt;li&gt; </w:t>
            </w:r>
            <w:r w:rsidR="00BF4108" w:rsidRPr="00BF4108">
              <w:t>Für Vegetarier und Veganer geeignet</w:t>
            </w:r>
            <w:r w:rsidR="00244900">
              <w:br/>
            </w:r>
            <w:r w:rsidR="00244900">
              <w:rPr>
                <w:rFonts w:eastAsia="Times New Roman"/>
                <w:color w:val="000000"/>
              </w:rPr>
              <w:t>&lt;l</w:t>
            </w:r>
            <w:r w:rsidR="00BF4108">
              <w:rPr>
                <w:rFonts w:eastAsia="Times New Roman"/>
                <w:color w:val="000000"/>
                <w:lang w:eastAsia="de-DE"/>
              </w:rPr>
              <w:t xml:space="preserve">i&gt; </w:t>
            </w:r>
            <w:r w:rsidR="00BF4108" w:rsidRPr="00BF4108">
              <w:t xml:space="preserve">Gluten- und </w:t>
            </w:r>
            <w:proofErr w:type="spellStart"/>
            <w:r w:rsidR="00BF4108" w:rsidRPr="00BF4108">
              <w:t>laktosefre</w:t>
            </w:r>
            <w:r w:rsidR="00244900">
              <w:t>i</w:t>
            </w:r>
            <w:proofErr w:type="spellEnd"/>
            <w:r w:rsidR="00244900">
              <w:br/>
            </w:r>
            <w:r w:rsidR="00244900">
              <w:rPr>
                <w:rFonts w:eastAsia="Times New Roman"/>
                <w:color w:val="000000"/>
              </w:rPr>
              <w:t>&lt;l</w:t>
            </w:r>
            <w:r w:rsidR="00244900">
              <w:rPr>
                <w:rFonts w:eastAsia="Times New Roman"/>
                <w:color w:val="000000"/>
                <w:lang w:eastAsia="de-DE"/>
              </w:rPr>
              <w:t xml:space="preserve">i&gt; </w:t>
            </w:r>
            <w:r w:rsidR="00244900" w:rsidRPr="00244900">
              <w:t xml:space="preserve">Bio-Kennzeichnung: </w:t>
            </w:r>
            <w:r w:rsidR="00B14B33" w:rsidRPr="00B14B33">
              <w:t>DE-ÖKO-001 Nicht EU-Landwirtschaft</w:t>
            </w:r>
            <w:r w:rsidR="00B14B33">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44900">
              <w:rPr>
                <w:rFonts w:eastAsia="Times New Roman"/>
                <w:color w:val="000000"/>
                <w:lang w:eastAsia="de-DE"/>
              </w:rPr>
              <w:br/>
            </w:r>
            <w:r w:rsidR="00B14B33" w:rsidRPr="00B14B33">
              <w:t>Die angegebene empfohlene Tagesverzehrmenge darf nicht überschritten werden. Nahrungsergänzungsmittel sind kein Ersatz für eine abwechslungsreiche und ausgewogene Ernährung. Außerhalb der Reichweite von kleinen Kindern aufbewahren. Eine abwechslungsreiche, ausgewogene Ernährung und eine gesunde Lebensweise sind von großer Bedeutung. Kann von Natur aus Spuren von Sulfit enthalten.</w:t>
            </w:r>
            <w:r w:rsidR="00B14B33" w:rsidRPr="00B14B33">
              <w:br/>
              <w:t>Kühl, trocken und gut verschlossen lagern.</w:t>
            </w:r>
          </w:p>
          <w:p w:rsidR="00B14B33" w:rsidRDefault="00440F23" w:rsidP="00B14B33">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B14B33">
              <w:t>200 Tabletten à 400 mg, 80 g</w:t>
            </w:r>
            <w:r w:rsidR="00B14B33">
              <w:br/>
            </w:r>
            <w:r w:rsidR="00B14B33">
              <w:t>Diese Verpackung enthält 22 Portionen.</w:t>
            </w:r>
          </w:p>
          <w:p w:rsidR="00B14B33" w:rsidRPr="00B14B33" w:rsidRDefault="00440F23" w:rsidP="00B14B33">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B14B33" w:rsidRPr="00B14B33">
              <w:t xml:space="preserve">100 % </w:t>
            </w:r>
            <w:proofErr w:type="spellStart"/>
            <w:r w:rsidR="00B14B33" w:rsidRPr="00B14B33">
              <w:t>Spirulina</w:t>
            </w:r>
            <w:proofErr w:type="spellEnd"/>
            <w:r w:rsidR="00B14B33" w:rsidRPr="00B14B33">
              <w:t xml:space="preserve"> </w:t>
            </w:r>
            <w:proofErr w:type="spellStart"/>
            <w:r w:rsidR="00B14B33" w:rsidRPr="00B14B33">
              <w:t>Microalgenpulver</w:t>
            </w:r>
            <w:proofErr w:type="spellEnd"/>
            <w:r w:rsidR="00B14B33" w:rsidRPr="00B14B33">
              <w:t xml:space="preserve"> (aus biologisch zertifizierten Aquakulturen).</w:t>
            </w:r>
          </w:p>
          <w:p w:rsidR="00B14B33" w:rsidRPr="00B14B33" w:rsidRDefault="00440F23" w:rsidP="00B14B33">
            <w:pPr>
              <w:rPr>
                <w:bCs/>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244900">
              <w:rPr>
                <w:b/>
              </w:rPr>
              <w:br/>
            </w:r>
            <w:r w:rsidR="00B14B33" w:rsidRPr="00B14B33">
              <w:rPr>
                <w:bCs/>
              </w:rPr>
              <w:t>3-mal</w:t>
            </w:r>
            <w:r w:rsidR="00B14B33" w:rsidRPr="00B14B33">
              <w:rPr>
                <w:bCs/>
              </w:rPr>
              <w:t xml:space="preserve"> täglich 3 Tabletten mit etwas Flüssigkeit vor oder zu den Mahlzeiten einnehmen.</w:t>
            </w:r>
          </w:p>
          <w:p w:rsidR="00B14B33" w:rsidRPr="00B14B33" w:rsidRDefault="00B14B33" w:rsidP="00B14B33">
            <w:pPr>
              <w:rPr>
                <w:bCs/>
              </w:rPr>
            </w:pPr>
          </w:p>
          <w:p w:rsidR="00B14B33" w:rsidRDefault="00B14B33" w:rsidP="00B14B33">
            <w:pPr>
              <w:rPr>
                <w:b/>
              </w:rPr>
            </w:pPr>
          </w:p>
          <w:p w:rsidR="00B14B33" w:rsidRDefault="00B14B33" w:rsidP="00B14B33">
            <w:pPr>
              <w:rPr>
                <w:b/>
              </w:rPr>
            </w:pPr>
          </w:p>
          <w:p w:rsidR="00B14B33" w:rsidRDefault="00B14B33" w:rsidP="00B14B33">
            <w:pPr>
              <w:rPr>
                <w:b/>
              </w:rPr>
            </w:pPr>
          </w:p>
          <w:p w:rsidR="000318D7" w:rsidRPr="00B631B5" w:rsidRDefault="000318D7" w:rsidP="00B14B33">
            <w:pPr>
              <w:rPr>
                <w:b/>
              </w:rPr>
            </w:pPr>
            <w:r>
              <w:rPr>
                <w:b/>
              </w:rPr>
              <w:lastRenderedPageBreak/>
              <w:t>&lt;h8&gt;</w:t>
            </w:r>
            <w:r w:rsidRPr="009C23DB">
              <w:t xml:space="preserve"> </w:t>
            </w:r>
            <w:r>
              <w:rPr>
                <w:b/>
              </w:rPr>
              <w:t>Nährwerte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530"/>
              <w:gridCol w:w="1427"/>
              <w:gridCol w:w="1987"/>
            </w:tblGrid>
            <w:tr w:rsidR="00B14B33" w:rsidRPr="00B14B33" w:rsidTr="00B14B33">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14B33" w:rsidRPr="00B14B33" w:rsidRDefault="00B14B33" w:rsidP="00B14B33">
                  <w:pPr>
                    <w:framePr w:hSpace="141" w:wrap="around" w:vAnchor="text" w:hAnchor="margin" w:y="-767"/>
                    <w:rPr>
                      <w:b/>
                      <w:bCs/>
                    </w:rPr>
                  </w:pPr>
                  <w:r w:rsidRPr="00B14B33">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14B33" w:rsidRPr="00B14B33" w:rsidRDefault="00B14B33" w:rsidP="00B14B33">
                  <w:pPr>
                    <w:framePr w:hSpace="141" w:wrap="around" w:vAnchor="text" w:hAnchor="margin" w:y="-767"/>
                    <w:rPr>
                      <w:b/>
                      <w:bCs/>
                    </w:rPr>
                  </w:pPr>
                  <w:r w:rsidRPr="00B14B33">
                    <w:rPr>
                      <w:b/>
                      <w:bCs/>
                    </w:rPr>
                    <w:t>pro 100 g (NRV)</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14B33" w:rsidRPr="00B14B33" w:rsidRDefault="00B14B33" w:rsidP="00B14B33">
                  <w:pPr>
                    <w:framePr w:hSpace="141" w:wrap="around" w:vAnchor="text" w:hAnchor="margin" w:y="-767"/>
                    <w:rPr>
                      <w:b/>
                      <w:bCs/>
                    </w:rPr>
                  </w:pPr>
                  <w:r w:rsidRPr="00B14B33">
                    <w:rPr>
                      <w:b/>
                      <w:bCs/>
                    </w:rPr>
                    <w:t>pro 9 Tabletten (NRV)*</w:t>
                  </w:r>
                </w:p>
              </w:tc>
            </w:tr>
            <w:tr w:rsidR="00B14B33" w:rsidRPr="00B14B33" w:rsidTr="00B14B3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14B33" w:rsidRPr="00B14B33" w:rsidRDefault="00B14B33" w:rsidP="00B14B33">
                  <w:pPr>
                    <w:framePr w:hSpace="141" w:wrap="around" w:vAnchor="text" w:hAnchor="margin" w:y="-767"/>
                  </w:pPr>
                  <w:r w:rsidRPr="00B14B33">
                    <w:t>Vitamin K</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14B33" w:rsidRPr="00B14B33" w:rsidRDefault="00B14B33" w:rsidP="00B14B33">
                  <w:pPr>
                    <w:framePr w:hSpace="141" w:wrap="around" w:vAnchor="text" w:hAnchor="margin" w:y="-767"/>
                  </w:pPr>
                  <w:r w:rsidRPr="00B14B33">
                    <w:t>823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14B33" w:rsidRPr="00B14B33" w:rsidRDefault="00B14B33" w:rsidP="00B14B33">
                  <w:pPr>
                    <w:framePr w:hSpace="141" w:wrap="around" w:vAnchor="text" w:hAnchor="margin" w:y="-767"/>
                  </w:pPr>
                  <w:r w:rsidRPr="00B14B33">
                    <w:t>30 µg (40 %)</w:t>
                  </w:r>
                </w:p>
              </w:tc>
            </w:tr>
            <w:tr w:rsidR="00B14B33" w:rsidRPr="00B14B33" w:rsidTr="00B14B3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14B33" w:rsidRPr="00B14B33" w:rsidRDefault="00B14B33" w:rsidP="00B14B33">
                  <w:pPr>
                    <w:framePr w:hSpace="141" w:wrap="around" w:vAnchor="text" w:hAnchor="margin" w:y="-767"/>
                  </w:pPr>
                  <w:r w:rsidRPr="00B14B33">
                    <w:t xml:space="preserve">Vitamin A (berechnet aus β-Carotin und Angabe in </w:t>
                  </w:r>
                  <w:proofErr w:type="spellStart"/>
                  <w:r w:rsidRPr="00B14B33">
                    <w:t>Retinoläquivalenten</w:t>
                  </w:r>
                  <w:proofErr w:type="spellEnd"/>
                  <w:r w:rsidRPr="00B14B33">
                    <w:t xml:space="preserve"> (RE))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14B33" w:rsidRPr="00B14B33" w:rsidRDefault="00B14B33" w:rsidP="00B14B33">
                  <w:pPr>
                    <w:framePr w:hSpace="141" w:wrap="around" w:vAnchor="text" w:hAnchor="margin" w:y="-767"/>
                  </w:pPr>
                  <w:r w:rsidRPr="00B14B33">
                    <w:t>6366 µg RE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14B33" w:rsidRPr="00B14B33" w:rsidRDefault="00B14B33" w:rsidP="00B14B33">
                  <w:pPr>
                    <w:framePr w:hSpace="141" w:wrap="around" w:vAnchor="text" w:hAnchor="margin" w:y="-767"/>
                  </w:pPr>
                  <w:r w:rsidRPr="00B14B33">
                    <w:t>229 µg RE (29 %)</w:t>
                  </w:r>
                </w:p>
              </w:tc>
            </w:tr>
            <w:tr w:rsidR="00B14B33" w:rsidRPr="00B14B33" w:rsidTr="00B14B3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14B33" w:rsidRPr="00B14B33" w:rsidRDefault="00B14B33" w:rsidP="00B14B33">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14B33" w:rsidRPr="00B14B33" w:rsidRDefault="00B14B33" w:rsidP="00B14B33">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14B33" w:rsidRPr="00B14B33" w:rsidRDefault="00B14B33" w:rsidP="00B14B33">
                  <w:pPr>
                    <w:framePr w:hSpace="141" w:wrap="around" w:vAnchor="text" w:hAnchor="margin" w:y="-767"/>
                  </w:pPr>
                </w:p>
              </w:tc>
            </w:tr>
            <w:tr w:rsidR="00B14B33" w:rsidRPr="00B14B33" w:rsidTr="00B14B3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14B33" w:rsidRPr="00B14B33" w:rsidRDefault="00B14B33" w:rsidP="00B14B33">
                  <w:pPr>
                    <w:framePr w:hSpace="141" w:wrap="around" w:vAnchor="text" w:hAnchor="margin" w:y="-767"/>
                  </w:pPr>
                  <w:r w:rsidRPr="00B14B33">
                    <w:t>* empfohlene Tagesverzehrmenge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14B33" w:rsidRPr="00B14B33" w:rsidRDefault="00B14B33" w:rsidP="00B14B33">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14B33" w:rsidRPr="00B14B33" w:rsidRDefault="00B14B33" w:rsidP="00B14B33">
                  <w:pPr>
                    <w:framePr w:hSpace="141" w:wrap="around" w:vAnchor="text" w:hAnchor="margin" w:y="-767"/>
                  </w:pPr>
                </w:p>
              </w:tc>
            </w:tr>
            <w:tr w:rsidR="00B14B33" w:rsidRPr="00B14B33" w:rsidTr="00B14B3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14B33" w:rsidRPr="00B14B33" w:rsidRDefault="00B14B33" w:rsidP="00B14B33">
                  <w:pPr>
                    <w:framePr w:hSpace="141" w:wrap="around" w:vAnchor="text" w:hAnchor="margin" w:y="-767"/>
                  </w:pPr>
                  <w:r w:rsidRPr="00B14B33">
                    <w:t>NRV: Prozent der Nährstoffbezugswerte</w:t>
                  </w:r>
                </w:p>
              </w:tc>
              <w:tc>
                <w:tcPr>
                  <w:tcW w:w="0" w:type="auto"/>
                  <w:shd w:val="clear" w:color="auto" w:fill="EEEEEE"/>
                  <w:tcMar>
                    <w:top w:w="206" w:type="dxa"/>
                    <w:left w:w="141" w:type="dxa"/>
                    <w:bottom w:w="206" w:type="dxa"/>
                    <w:right w:w="141" w:type="dxa"/>
                  </w:tcMar>
                  <w:vAlign w:val="center"/>
                  <w:hideMark/>
                </w:tcPr>
                <w:p w:rsidR="00B14B33" w:rsidRPr="00B14B33" w:rsidRDefault="00B14B33" w:rsidP="00B14B33">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B14B33" w:rsidRPr="00B14B33" w:rsidRDefault="00B14B33" w:rsidP="00B14B33">
                  <w:pPr>
                    <w:framePr w:hSpace="141" w:wrap="around" w:vAnchor="text" w:hAnchor="margin" w:y="-767"/>
                  </w:pPr>
                </w:p>
              </w:tc>
            </w:tr>
          </w:tbl>
          <w:p w:rsidR="00B14B33" w:rsidRPr="00B14B33" w:rsidRDefault="00B14B33" w:rsidP="00B14B33"/>
          <w:p w:rsidR="000318D7" w:rsidRDefault="000318D7" w:rsidP="00B14B33"/>
          <w:p w:rsidR="009C23DB" w:rsidRPr="009C23DB" w:rsidRDefault="009C23DB" w:rsidP="00B14B33">
            <w:pPr>
              <w:pStyle w:val="StandardWeb"/>
              <w:rPr>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B14B33">
            <w:pPr>
              <w:spacing w:after="0"/>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B14B33"/>
    <w:rsid w:val="00BF4108"/>
    <w:rsid w:val="00C2795A"/>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95C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17231389">
      <w:bodyDiv w:val="1"/>
      <w:marLeft w:val="0"/>
      <w:marRight w:val="0"/>
      <w:marTop w:val="0"/>
      <w:marBottom w:val="0"/>
      <w:divBdr>
        <w:top w:val="none" w:sz="0" w:space="0" w:color="auto"/>
        <w:left w:val="none" w:sz="0" w:space="0" w:color="auto"/>
        <w:bottom w:val="none" w:sz="0" w:space="0" w:color="auto"/>
        <w:right w:val="none" w:sz="0" w:space="0" w:color="auto"/>
      </w:divBdr>
      <w:divsChild>
        <w:div w:id="811143513">
          <w:marLeft w:val="0"/>
          <w:marRight w:val="0"/>
          <w:marTop w:val="0"/>
          <w:marBottom w:val="0"/>
          <w:divBdr>
            <w:top w:val="none" w:sz="0" w:space="0" w:color="auto"/>
            <w:left w:val="none" w:sz="0" w:space="0" w:color="auto"/>
            <w:bottom w:val="none" w:sz="0" w:space="0" w:color="auto"/>
            <w:right w:val="none" w:sz="0" w:space="0" w:color="auto"/>
          </w:divBdr>
        </w:div>
        <w:div w:id="132407140">
          <w:marLeft w:val="0"/>
          <w:marRight w:val="0"/>
          <w:marTop w:val="600"/>
          <w:marBottom w:val="0"/>
          <w:divBdr>
            <w:top w:val="none" w:sz="0" w:space="0" w:color="auto"/>
            <w:left w:val="none" w:sz="0" w:space="0" w:color="auto"/>
            <w:bottom w:val="none" w:sz="0" w:space="0" w:color="auto"/>
            <w:right w:val="none" w:sz="0" w:space="0" w:color="auto"/>
          </w:divBdr>
        </w:div>
      </w:divsChild>
    </w:div>
    <w:div w:id="536356907">
      <w:bodyDiv w:val="1"/>
      <w:marLeft w:val="0"/>
      <w:marRight w:val="0"/>
      <w:marTop w:val="0"/>
      <w:marBottom w:val="0"/>
      <w:divBdr>
        <w:top w:val="none" w:sz="0" w:space="0" w:color="auto"/>
        <w:left w:val="none" w:sz="0" w:space="0" w:color="auto"/>
        <w:bottom w:val="none" w:sz="0" w:space="0" w:color="auto"/>
        <w:right w:val="none" w:sz="0" w:space="0" w:color="auto"/>
      </w:divBdr>
      <w:divsChild>
        <w:div w:id="1854608596">
          <w:marLeft w:val="0"/>
          <w:marRight w:val="0"/>
          <w:marTop w:val="0"/>
          <w:marBottom w:val="0"/>
          <w:divBdr>
            <w:top w:val="none" w:sz="0" w:space="0" w:color="auto"/>
            <w:left w:val="none" w:sz="0" w:space="0" w:color="auto"/>
            <w:bottom w:val="none" w:sz="0" w:space="0" w:color="auto"/>
            <w:right w:val="none" w:sz="0" w:space="0" w:color="auto"/>
          </w:divBdr>
        </w:div>
        <w:div w:id="615796545">
          <w:marLeft w:val="0"/>
          <w:marRight w:val="0"/>
          <w:marTop w:val="600"/>
          <w:marBottom w:val="0"/>
          <w:divBdr>
            <w:top w:val="none" w:sz="0" w:space="0" w:color="auto"/>
            <w:left w:val="none" w:sz="0" w:space="0" w:color="auto"/>
            <w:bottom w:val="none" w:sz="0" w:space="0" w:color="auto"/>
            <w:right w:val="none" w:sz="0" w:space="0" w:color="auto"/>
          </w:divBdr>
        </w:div>
      </w:divsChild>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3271936">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3669">
      <w:bodyDiv w:val="1"/>
      <w:marLeft w:val="0"/>
      <w:marRight w:val="0"/>
      <w:marTop w:val="0"/>
      <w:marBottom w:val="0"/>
      <w:divBdr>
        <w:top w:val="none" w:sz="0" w:space="0" w:color="auto"/>
        <w:left w:val="none" w:sz="0" w:space="0" w:color="auto"/>
        <w:bottom w:val="none" w:sz="0" w:space="0" w:color="auto"/>
        <w:right w:val="none" w:sz="0" w:space="0" w:color="auto"/>
      </w:divBdr>
      <w:divsChild>
        <w:div w:id="1705322099">
          <w:marLeft w:val="0"/>
          <w:marRight w:val="0"/>
          <w:marTop w:val="0"/>
          <w:marBottom w:val="0"/>
          <w:divBdr>
            <w:top w:val="none" w:sz="0" w:space="0" w:color="auto"/>
            <w:left w:val="none" w:sz="0" w:space="0" w:color="auto"/>
            <w:bottom w:val="none" w:sz="0" w:space="0" w:color="auto"/>
            <w:right w:val="none" w:sz="0" w:space="0" w:color="auto"/>
          </w:divBdr>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22217866">
      <w:bodyDiv w:val="1"/>
      <w:marLeft w:val="0"/>
      <w:marRight w:val="0"/>
      <w:marTop w:val="0"/>
      <w:marBottom w:val="0"/>
      <w:divBdr>
        <w:top w:val="none" w:sz="0" w:space="0" w:color="auto"/>
        <w:left w:val="none" w:sz="0" w:space="0" w:color="auto"/>
        <w:bottom w:val="none" w:sz="0" w:space="0" w:color="auto"/>
        <w:right w:val="none" w:sz="0" w:space="0" w:color="auto"/>
      </w:divBdr>
      <w:divsChild>
        <w:div w:id="1131551695">
          <w:marLeft w:val="0"/>
          <w:marRight w:val="0"/>
          <w:marTop w:val="0"/>
          <w:marBottom w:val="0"/>
          <w:divBdr>
            <w:top w:val="none" w:sz="0" w:space="0" w:color="auto"/>
            <w:left w:val="none" w:sz="0" w:space="0" w:color="auto"/>
            <w:bottom w:val="none" w:sz="0" w:space="0" w:color="auto"/>
            <w:right w:val="none" w:sz="0" w:space="0" w:color="auto"/>
          </w:divBdr>
        </w:div>
        <w:div w:id="1829318163">
          <w:marLeft w:val="0"/>
          <w:marRight w:val="0"/>
          <w:marTop w:val="600"/>
          <w:marBottom w:val="0"/>
          <w:divBdr>
            <w:top w:val="none" w:sz="0" w:space="0" w:color="auto"/>
            <w:left w:val="none" w:sz="0" w:space="0" w:color="auto"/>
            <w:bottom w:val="none" w:sz="0" w:space="0" w:color="auto"/>
            <w:right w:val="none" w:sz="0" w:space="0" w:color="auto"/>
          </w:divBdr>
        </w:div>
      </w:divsChild>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3894506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18153013">
      <w:bodyDiv w:val="1"/>
      <w:marLeft w:val="0"/>
      <w:marRight w:val="0"/>
      <w:marTop w:val="0"/>
      <w:marBottom w:val="0"/>
      <w:divBdr>
        <w:top w:val="none" w:sz="0" w:space="0" w:color="auto"/>
        <w:left w:val="none" w:sz="0" w:space="0" w:color="auto"/>
        <w:bottom w:val="none" w:sz="0" w:space="0" w:color="auto"/>
        <w:right w:val="none" w:sz="0" w:space="0" w:color="auto"/>
      </w:divBdr>
      <w:divsChild>
        <w:div w:id="1478108039">
          <w:marLeft w:val="0"/>
          <w:marRight w:val="0"/>
          <w:marTop w:val="0"/>
          <w:marBottom w:val="0"/>
          <w:divBdr>
            <w:top w:val="none" w:sz="0" w:space="0" w:color="auto"/>
            <w:left w:val="none" w:sz="0" w:space="0" w:color="auto"/>
            <w:bottom w:val="none" w:sz="0" w:space="0" w:color="auto"/>
            <w:right w:val="none" w:sz="0" w:space="0" w:color="auto"/>
          </w:divBdr>
        </w:div>
        <w:div w:id="33966950">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5982832">
      <w:bodyDiv w:val="1"/>
      <w:marLeft w:val="0"/>
      <w:marRight w:val="0"/>
      <w:marTop w:val="0"/>
      <w:marBottom w:val="0"/>
      <w:divBdr>
        <w:top w:val="none" w:sz="0" w:space="0" w:color="auto"/>
        <w:left w:val="none" w:sz="0" w:space="0" w:color="auto"/>
        <w:bottom w:val="none" w:sz="0" w:space="0" w:color="auto"/>
        <w:right w:val="none" w:sz="0" w:space="0" w:color="auto"/>
      </w:divBdr>
      <w:divsChild>
        <w:div w:id="832456253">
          <w:marLeft w:val="0"/>
          <w:marRight w:val="0"/>
          <w:marTop w:val="0"/>
          <w:marBottom w:val="0"/>
          <w:divBdr>
            <w:top w:val="none" w:sz="0" w:space="0" w:color="auto"/>
            <w:left w:val="none" w:sz="0" w:space="0" w:color="auto"/>
            <w:bottom w:val="none" w:sz="0" w:space="0" w:color="auto"/>
            <w:right w:val="none" w:sz="0" w:space="0" w:color="auto"/>
          </w:divBdr>
        </w:div>
        <w:div w:id="502356306">
          <w:marLeft w:val="0"/>
          <w:marRight w:val="0"/>
          <w:marTop w:val="600"/>
          <w:marBottom w:val="0"/>
          <w:divBdr>
            <w:top w:val="none" w:sz="0" w:space="0" w:color="auto"/>
            <w:left w:val="none" w:sz="0" w:space="0" w:color="auto"/>
            <w:bottom w:val="none" w:sz="0" w:space="0" w:color="auto"/>
            <w:right w:val="none" w:sz="0" w:space="0" w:color="auto"/>
          </w:divBdr>
        </w:div>
      </w:divsChild>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4210">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6697126">
      <w:bodyDiv w:val="1"/>
      <w:marLeft w:val="0"/>
      <w:marRight w:val="0"/>
      <w:marTop w:val="0"/>
      <w:marBottom w:val="0"/>
      <w:divBdr>
        <w:top w:val="none" w:sz="0" w:space="0" w:color="auto"/>
        <w:left w:val="none" w:sz="0" w:space="0" w:color="auto"/>
        <w:bottom w:val="none" w:sz="0" w:space="0" w:color="auto"/>
        <w:right w:val="none" w:sz="0" w:space="0" w:color="auto"/>
      </w:divBdr>
    </w:div>
    <w:div w:id="1268385943">
      <w:bodyDiv w:val="1"/>
      <w:marLeft w:val="0"/>
      <w:marRight w:val="0"/>
      <w:marTop w:val="0"/>
      <w:marBottom w:val="0"/>
      <w:divBdr>
        <w:top w:val="none" w:sz="0" w:space="0" w:color="auto"/>
        <w:left w:val="none" w:sz="0" w:space="0" w:color="auto"/>
        <w:bottom w:val="none" w:sz="0" w:space="0" w:color="auto"/>
        <w:right w:val="none" w:sz="0" w:space="0" w:color="auto"/>
      </w:divBdr>
      <w:divsChild>
        <w:div w:id="602108303">
          <w:marLeft w:val="0"/>
          <w:marRight w:val="0"/>
          <w:marTop w:val="0"/>
          <w:marBottom w:val="0"/>
          <w:divBdr>
            <w:top w:val="none" w:sz="0" w:space="0" w:color="auto"/>
            <w:left w:val="none" w:sz="0" w:space="0" w:color="auto"/>
            <w:bottom w:val="none" w:sz="0" w:space="0" w:color="auto"/>
            <w:right w:val="none" w:sz="0" w:space="0" w:color="auto"/>
          </w:divBdr>
        </w:div>
        <w:div w:id="854196499">
          <w:marLeft w:val="0"/>
          <w:marRight w:val="0"/>
          <w:marTop w:val="600"/>
          <w:marBottom w:val="0"/>
          <w:divBdr>
            <w:top w:val="none" w:sz="0" w:space="0" w:color="auto"/>
            <w:left w:val="none" w:sz="0" w:space="0" w:color="auto"/>
            <w:bottom w:val="none" w:sz="0" w:space="0" w:color="auto"/>
            <w:right w:val="none" w:sz="0" w:space="0" w:color="auto"/>
          </w:divBdr>
        </w:div>
      </w:divsChild>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4765104">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1823585">
      <w:bodyDiv w:val="1"/>
      <w:marLeft w:val="0"/>
      <w:marRight w:val="0"/>
      <w:marTop w:val="0"/>
      <w:marBottom w:val="0"/>
      <w:divBdr>
        <w:top w:val="none" w:sz="0" w:space="0" w:color="auto"/>
        <w:left w:val="none" w:sz="0" w:space="0" w:color="auto"/>
        <w:bottom w:val="none" w:sz="0" w:space="0" w:color="auto"/>
        <w:right w:val="none" w:sz="0" w:space="0" w:color="auto"/>
      </w:divBdr>
    </w:div>
    <w:div w:id="1509828300">
      <w:bodyDiv w:val="1"/>
      <w:marLeft w:val="0"/>
      <w:marRight w:val="0"/>
      <w:marTop w:val="0"/>
      <w:marBottom w:val="0"/>
      <w:divBdr>
        <w:top w:val="none" w:sz="0" w:space="0" w:color="auto"/>
        <w:left w:val="none" w:sz="0" w:space="0" w:color="auto"/>
        <w:bottom w:val="none" w:sz="0" w:space="0" w:color="auto"/>
        <w:right w:val="none" w:sz="0" w:space="0" w:color="auto"/>
      </w:divBdr>
      <w:divsChild>
        <w:div w:id="2029064749">
          <w:marLeft w:val="0"/>
          <w:marRight w:val="0"/>
          <w:marTop w:val="0"/>
          <w:marBottom w:val="0"/>
          <w:divBdr>
            <w:top w:val="none" w:sz="0" w:space="0" w:color="auto"/>
            <w:left w:val="none" w:sz="0" w:space="0" w:color="auto"/>
            <w:bottom w:val="none" w:sz="0" w:space="0" w:color="auto"/>
            <w:right w:val="none" w:sz="0" w:space="0" w:color="auto"/>
          </w:divBdr>
        </w:div>
      </w:divsChild>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2013794">
      <w:bodyDiv w:val="1"/>
      <w:marLeft w:val="0"/>
      <w:marRight w:val="0"/>
      <w:marTop w:val="0"/>
      <w:marBottom w:val="0"/>
      <w:divBdr>
        <w:top w:val="none" w:sz="0" w:space="0" w:color="auto"/>
        <w:left w:val="none" w:sz="0" w:space="0" w:color="auto"/>
        <w:bottom w:val="none" w:sz="0" w:space="0" w:color="auto"/>
        <w:right w:val="none" w:sz="0" w:space="0" w:color="auto"/>
      </w:divBdr>
      <w:divsChild>
        <w:div w:id="2071732320">
          <w:marLeft w:val="0"/>
          <w:marRight w:val="0"/>
          <w:marTop w:val="0"/>
          <w:marBottom w:val="0"/>
          <w:divBdr>
            <w:top w:val="none" w:sz="0" w:space="0" w:color="auto"/>
            <w:left w:val="none" w:sz="0" w:space="0" w:color="auto"/>
            <w:bottom w:val="none" w:sz="0" w:space="0" w:color="auto"/>
            <w:right w:val="none" w:sz="0" w:space="0" w:color="auto"/>
          </w:divBdr>
        </w:div>
        <w:div w:id="405298111">
          <w:marLeft w:val="0"/>
          <w:marRight w:val="0"/>
          <w:marTop w:val="600"/>
          <w:marBottom w:val="0"/>
          <w:divBdr>
            <w:top w:val="none" w:sz="0" w:space="0" w:color="auto"/>
            <w:left w:val="none" w:sz="0" w:space="0" w:color="auto"/>
            <w:bottom w:val="none" w:sz="0" w:space="0" w:color="auto"/>
            <w:right w:val="none" w:sz="0" w:space="0" w:color="auto"/>
          </w:divBdr>
        </w:div>
      </w:divsChild>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7642800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267596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321849">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39758598">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2019-08-23T11:23:00Z</dcterms:created>
  <dcterms:modified xsi:type="dcterms:W3CDTF">2019-08-23T11:23:00Z</dcterms:modified>
</cp:coreProperties>
</file>