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712E95D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592F0DA" w14:textId="77777777" w:rsidR="009C23DB" w:rsidRPr="00CE2A85" w:rsidRDefault="009C23DB" w:rsidP="001012CF">
            <w:pPr>
              <w:spacing w:after="0"/>
              <w:rPr>
                <w:rFonts w:eastAsia="Times New Roman"/>
                <w:color w:val="000000"/>
                <w:lang w:eastAsia="de-DE"/>
              </w:rPr>
            </w:pPr>
          </w:p>
        </w:tc>
      </w:tr>
      <w:tr w:rsidR="009C23DB" w:rsidRPr="00C9347C" w14:paraId="68BCEF8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3821BE" w14:textId="77777777" w:rsidR="002C38BE" w:rsidRPr="002C38BE" w:rsidRDefault="009C23DB" w:rsidP="002C38BE">
            <w:pPr>
              <w:rPr>
                <w:b/>
                <w:bCs/>
              </w:rPr>
            </w:pPr>
            <w:r w:rsidRPr="00CE2A85">
              <w:rPr>
                <w:b/>
                <w:i/>
              </w:rPr>
              <w:t>PZN:</w:t>
            </w:r>
            <w:r w:rsidRPr="00CE2A85">
              <w:rPr>
                <w:b/>
                <w:i/>
              </w:rPr>
              <w:br/>
            </w:r>
            <w:r w:rsidR="002C38BE" w:rsidRPr="002C38BE">
              <w:rPr>
                <w:b/>
                <w:bCs/>
              </w:rPr>
              <w:t>15735167</w:t>
            </w:r>
          </w:p>
          <w:p w14:paraId="3B734393" w14:textId="77777777" w:rsidR="009C23DB" w:rsidRPr="00CE2A85" w:rsidRDefault="009C23DB" w:rsidP="001012CF">
            <w:pPr>
              <w:rPr>
                <w:b/>
                <w:i/>
              </w:rPr>
            </w:pPr>
            <w:proofErr w:type="spellStart"/>
            <w:r w:rsidRPr="00CE2A85">
              <w:rPr>
                <w:b/>
                <w:i/>
              </w:rPr>
              <w:t>USP’s</w:t>
            </w:r>
            <w:proofErr w:type="spellEnd"/>
            <w:r w:rsidRPr="00CE2A85">
              <w:rPr>
                <w:b/>
                <w:i/>
              </w:rPr>
              <w:t>:</w:t>
            </w:r>
          </w:p>
          <w:p w14:paraId="510604DB" w14:textId="70BE42DF" w:rsidR="004B68B7" w:rsidRDefault="004B68B7" w:rsidP="004B68B7">
            <w:r w:rsidRPr="004B68B7">
              <w:rPr>
                <w:b/>
              </w:rPr>
              <w:t xml:space="preserve">Das Pferde Direkt-Shampoo für Schweif und Mähne sorgt für seidigen Glanz und leichte Kämmbarkeit. Verwöhnen Sie Ihr Pferd mit einer wohltuenden Ganzkörperwäsche oder entfernen Sie </w:t>
            </w:r>
            <w:proofErr w:type="gramStart"/>
            <w:r w:rsidRPr="004B68B7">
              <w:rPr>
                <w:b/>
              </w:rPr>
              <w:t>einzelne Schmutzflecken</w:t>
            </w:r>
            <w:proofErr w:type="gramEnd"/>
            <w:r w:rsidRPr="004B68B7">
              <w:rPr>
                <w:b/>
              </w:rPr>
              <w:t xml:space="preserve"> gezielt mit dem Sprühaufsatz. Das </w:t>
            </w:r>
            <w:r>
              <w:rPr>
                <w:b/>
              </w:rPr>
              <w:t>Shampoo</w:t>
            </w:r>
            <w:r w:rsidRPr="004B68B7">
              <w:rPr>
                <w:b/>
              </w:rPr>
              <w:t xml:space="preserve"> verleiht dem Haar gesundes Aussehen und eine langanhaltende Geschmeidigkeit.</w:t>
            </w:r>
            <w:r>
              <w:rPr>
                <w:b/>
              </w:rPr>
              <w:br/>
            </w:r>
            <w:r>
              <w:rPr>
                <w:b/>
              </w:rPr>
              <w:br/>
            </w:r>
            <w:r w:rsidR="009C23DB" w:rsidRPr="00CE2A85">
              <w:rPr>
                <w:b/>
              </w:rPr>
              <w:t>&lt;h2&gt;</w:t>
            </w:r>
            <w:r w:rsidR="00172306" w:rsidRPr="00CE2A85">
              <w:rPr>
                <w:b/>
              </w:rPr>
              <w:t xml:space="preserve"> </w:t>
            </w:r>
            <w:r w:rsidR="002C38BE" w:rsidRPr="002C38BE">
              <w:rPr>
                <w:b/>
                <w:bCs/>
              </w:rPr>
              <w:t>Pferde Direkt-Shampoo für Schweif und Mähne</w:t>
            </w:r>
            <w:r w:rsidR="00850FBE">
              <w:rPr>
                <w:b/>
              </w:rPr>
              <w:t xml:space="preserve"> </w:t>
            </w:r>
            <w:r w:rsidR="009C23DB" w:rsidRPr="00CE2A85">
              <w:rPr>
                <w:b/>
              </w:rPr>
              <w:t>&lt;/h2&gt;</w:t>
            </w:r>
            <w:r w:rsidR="009C23DB" w:rsidRPr="00CE2A85">
              <w:rPr>
                <w:b/>
              </w:rPr>
              <w:br/>
            </w:r>
            <w:r>
              <w:t xml:space="preserve">Verwöhnen Sie Ihr Pferd mit dem wohltuenden Pferde Direkt-Shampoo von </w:t>
            </w:r>
            <w:proofErr w:type="spellStart"/>
            <w:r>
              <w:t>Ahrenshof</w:t>
            </w:r>
            <w:proofErr w:type="spellEnd"/>
            <w:r>
              <w:t>. Das intensive Pflegeshampoo reinigt sanft und sorgt für ein seidenweiches Fell. Dank der hochkonzentrierten, milden Inhaltsstoffe verliert das vorher matte Pferdehaar seinen Grauschleier. Schweif und Mähne erstrahlen in neuem Glanz und kräftigen Farben. Für maximales Wohlbefinden bei Pferd und Reiter.</w:t>
            </w:r>
          </w:p>
          <w:p w14:paraId="671B9453" w14:textId="4F79FE6E" w:rsidR="002C38BE" w:rsidRPr="002C38BE" w:rsidRDefault="004B68B7" w:rsidP="004B68B7">
            <w:r>
              <w:t>Nach dem Aufsprühen lässt sich hartnäckiger Schmutz ganz einfach ausbürsten. Das Haar wird entknotet, sodass Kämmen und Striegeln ganz leicht von der Hand gehen. Wie ein Schutzfilm legt sich das Spray rund um das einzelne Haar, sodass jegliche Knotenbildung langanhaltend verhindert wird. Das praktische Shampoo macht ein zusätzliches Schweif- und Mähnenspray überflüssig.</w:t>
            </w:r>
          </w:p>
          <w:p w14:paraId="281611AA" w14:textId="48B459A9" w:rsidR="00850FBE" w:rsidRPr="00850FBE" w:rsidRDefault="00850FBE" w:rsidP="00850FBE">
            <w:r w:rsidRPr="00CE2A85">
              <w:rPr>
                <w:b/>
              </w:rPr>
              <w:t>&lt;h</w:t>
            </w:r>
            <w:r>
              <w:rPr>
                <w:b/>
              </w:rPr>
              <w:t>3</w:t>
            </w:r>
            <w:r w:rsidRPr="00CE2A85">
              <w:rPr>
                <w:b/>
              </w:rPr>
              <w:t xml:space="preserve">&gt; </w:t>
            </w:r>
            <w:proofErr w:type="spellStart"/>
            <w:r w:rsidRPr="00850FBE">
              <w:rPr>
                <w:b/>
                <w:bCs/>
              </w:rPr>
              <w:t>Ahrenshof</w:t>
            </w:r>
            <w:proofErr w:type="spellEnd"/>
            <w:r w:rsidRPr="00850FBE">
              <w:rPr>
                <w:b/>
                <w:bCs/>
              </w:rPr>
              <w:t xml:space="preserve"> </w:t>
            </w:r>
            <w:r w:rsidRPr="00CE2A85">
              <w:rPr>
                <w:b/>
              </w:rPr>
              <w:t>&lt;/h</w:t>
            </w:r>
            <w:r>
              <w:rPr>
                <w:b/>
              </w:rPr>
              <w:t>3</w:t>
            </w:r>
            <w:r w:rsidRPr="00CE2A85">
              <w:rPr>
                <w:b/>
              </w:rPr>
              <w:t>&gt;</w:t>
            </w:r>
            <w:r>
              <w:rPr>
                <w:b/>
              </w:rPr>
              <w:br/>
            </w:r>
            <w:r w:rsidRPr="00850FBE">
              <w:t xml:space="preserve">Die </w:t>
            </w:r>
            <w:proofErr w:type="spellStart"/>
            <w:r w:rsidRPr="00850FBE">
              <w:t>Ahrenshof</w:t>
            </w:r>
            <w:proofErr w:type="spellEnd"/>
            <w:r w:rsidRPr="00850FBE">
              <w:t xml:space="preserve"> GmbH mit Sitz in </w:t>
            </w:r>
            <w:proofErr w:type="spellStart"/>
            <w:r w:rsidRPr="00850FBE">
              <w:t>Zwochau</w:t>
            </w:r>
            <w:proofErr w:type="spellEnd"/>
            <w:r w:rsidRPr="00850FBE">
              <w:t xml:space="preserve"> bei Leipzig ist mit der Marke Elsterglanz und den Produkten Chrompflege, Stein-Pflege, Glaskeramik-Kochfeldreiniger, Silber-Polierpaste, Kupfer-Messing-Bronze und vor allem mit Elsterglanz Universal-Polierpaste in ganz Deutschland bekannt.</w:t>
            </w:r>
          </w:p>
          <w:p w14:paraId="71B0749B" w14:textId="77777777" w:rsidR="00B00E29" w:rsidRDefault="009C23DB" w:rsidP="001012CF">
            <w:pPr>
              <w:pStyle w:val="KeinLeerraum"/>
              <w:spacing w:line="276" w:lineRule="auto"/>
            </w:pPr>
            <w:r w:rsidRPr="00CE2A85">
              <w:rPr>
                <w:b/>
              </w:rPr>
              <w:t>&lt;h</w:t>
            </w:r>
            <w:r w:rsidR="00850FBE">
              <w:rPr>
                <w:b/>
              </w:rPr>
              <w:t>4</w:t>
            </w:r>
            <w:r w:rsidRPr="00CE2A85">
              <w:rPr>
                <w:b/>
              </w:rPr>
              <w:t>&gt;</w:t>
            </w:r>
            <w:r w:rsidRPr="00CE2A85">
              <w:t xml:space="preserve"> </w:t>
            </w:r>
            <w:r w:rsidRPr="00CE2A85">
              <w:rPr>
                <w:b/>
              </w:rPr>
              <w:t>Produktmerkmale</w:t>
            </w:r>
            <w:r w:rsidR="00450AAA">
              <w:rPr>
                <w:b/>
              </w:rPr>
              <w:t xml:space="preserve"> </w:t>
            </w:r>
            <w:r w:rsidR="00850FBE">
              <w:rPr>
                <w:b/>
              </w:rPr>
              <w:t>&amp;</w:t>
            </w:r>
            <w:r w:rsidR="00450AAA">
              <w:rPr>
                <w:b/>
              </w:rPr>
              <w:t xml:space="preserve"> Hinweise</w:t>
            </w:r>
            <w:r w:rsidRPr="00CE2A85">
              <w:rPr>
                <w:b/>
              </w:rPr>
              <w:t xml:space="preserve"> &lt;/h</w:t>
            </w:r>
            <w:r w:rsidR="00850FBE">
              <w:rPr>
                <w:b/>
              </w:rPr>
              <w:t>4</w:t>
            </w:r>
            <w:r w:rsidRPr="00CE2A85">
              <w:rPr>
                <w:b/>
              </w:rPr>
              <w:t>&gt;</w:t>
            </w:r>
            <w:r w:rsidR="00172306" w:rsidRPr="00CE2A85">
              <w:rPr>
                <w:b/>
              </w:rPr>
              <w:br/>
            </w:r>
            <w:r w:rsidR="004B3D1C" w:rsidRPr="00CE2A85">
              <w:rPr>
                <w:rFonts w:eastAsia="Times New Roman"/>
                <w:color w:val="000000"/>
                <w:lang w:eastAsia="de-DE"/>
              </w:rPr>
              <w:t>&lt;li&gt;</w:t>
            </w:r>
            <w:r w:rsidR="00172306" w:rsidRPr="00CE2A85">
              <w:rPr>
                <w:rFonts w:eastAsia="Times New Roman"/>
                <w:color w:val="000000"/>
                <w:lang w:eastAsia="de-DE"/>
              </w:rPr>
              <w:t xml:space="preserve"> </w:t>
            </w:r>
            <w:proofErr w:type="gramStart"/>
            <w:r w:rsidR="002C38BE">
              <w:rPr>
                <w:rFonts w:eastAsia="Times New Roman"/>
                <w:color w:val="000000"/>
              </w:rPr>
              <w:t>H</w:t>
            </w:r>
            <w:r w:rsidR="002C38BE">
              <w:t>ergestellt</w:t>
            </w:r>
            <w:proofErr w:type="gramEnd"/>
            <w:r w:rsidR="00172306" w:rsidRPr="00CE2A85">
              <w:t xml:space="preserve"> in </w:t>
            </w:r>
            <w:r w:rsidR="00B00E29">
              <w:t>Deutschland</w:t>
            </w:r>
          </w:p>
          <w:p w14:paraId="197653F3" w14:textId="77777777" w:rsidR="00850FBE" w:rsidRDefault="00850FBE" w:rsidP="00850FBE">
            <w:pPr>
              <w:pStyle w:val="KeinLeerraum"/>
              <w:spacing w:line="276" w:lineRule="auto"/>
            </w:pPr>
            <w:r w:rsidRPr="00CE2A85">
              <w:rPr>
                <w:rFonts w:eastAsia="Times New Roman"/>
                <w:color w:val="000000"/>
                <w:lang w:eastAsia="de-DE"/>
              </w:rPr>
              <w:t xml:space="preserve">&lt;li&gt; </w:t>
            </w:r>
            <w:r w:rsidRPr="00850FBE">
              <w:t>Von Profis getestet</w:t>
            </w:r>
          </w:p>
          <w:p w14:paraId="6B7F4BA5" w14:textId="77777777" w:rsidR="002C38BE" w:rsidRPr="002C38BE" w:rsidRDefault="00450AAA" w:rsidP="002C38BE">
            <w:pPr>
              <w:pStyle w:val="KeinLeerraum"/>
            </w:pPr>
            <w:r>
              <w:t>&lt;</w:t>
            </w:r>
            <w:proofErr w:type="spellStart"/>
            <w:r>
              <w:t>br</w:t>
            </w:r>
            <w:proofErr w:type="spellEnd"/>
            <w:r>
              <w:t>&gt;&lt;</w:t>
            </w:r>
            <w:proofErr w:type="spellStart"/>
            <w:r>
              <w:t>br</w:t>
            </w:r>
            <w:proofErr w:type="spellEnd"/>
            <w:r>
              <w:t>/&gt;</w:t>
            </w:r>
            <w:r>
              <w:br/>
            </w:r>
            <w:proofErr w:type="gramStart"/>
            <w:r w:rsidR="002C38BE" w:rsidRPr="002C38BE">
              <w:t>Kann</w:t>
            </w:r>
            <w:proofErr w:type="gramEnd"/>
            <w:r w:rsidR="002C38BE" w:rsidRPr="002C38BE">
              <w:t xml:space="preserve"> allergische Reaktionen hervorrufen. Ist ärztlicher Rat erforderlich, Verpackung oder Kennzeichnungsetikett bereithalten. Darf nicht in die Hände von Kindern gelangen. Vor Gebrauch Kennzeichnungsetikett lesen.</w:t>
            </w:r>
          </w:p>
          <w:p w14:paraId="0D85E5E4" w14:textId="77777777" w:rsidR="00450AAA" w:rsidRPr="00450AAA" w:rsidRDefault="00450AAA" w:rsidP="00850FBE">
            <w:pPr>
              <w:pStyle w:val="KeinLeerraum"/>
              <w:spacing w:line="276" w:lineRule="auto"/>
            </w:pPr>
          </w:p>
          <w:p w14:paraId="64D1137F" w14:textId="77777777" w:rsidR="00850FBE" w:rsidRPr="00850FBE" w:rsidRDefault="00440F23" w:rsidP="00850FBE">
            <w:pPr>
              <w:pStyle w:val="KeinLeerraum"/>
              <w:spacing w:line="276" w:lineRule="auto"/>
            </w:pPr>
            <w:r w:rsidRPr="00CE2A85">
              <w:rPr>
                <w:b/>
              </w:rPr>
              <w:t>&lt;h</w:t>
            </w:r>
            <w:r w:rsidR="00850FBE">
              <w:rPr>
                <w:b/>
              </w:rPr>
              <w:t>5</w:t>
            </w:r>
            <w:r w:rsidRPr="00CE2A85">
              <w:rPr>
                <w:b/>
              </w:rPr>
              <w:t>&gt;</w:t>
            </w:r>
            <w:r w:rsidRPr="00CE2A85">
              <w:t xml:space="preserve"> </w:t>
            </w:r>
            <w:r w:rsidRPr="00CE2A85">
              <w:rPr>
                <w:b/>
              </w:rPr>
              <w:t>Netto-Füllmenge &lt;/h</w:t>
            </w:r>
            <w:r w:rsidR="00850FBE">
              <w:rPr>
                <w:b/>
              </w:rPr>
              <w:t>5</w:t>
            </w:r>
            <w:r w:rsidRPr="00CE2A85">
              <w:rPr>
                <w:b/>
              </w:rPr>
              <w:t>&gt;</w:t>
            </w:r>
            <w:r w:rsidR="00172306" w:rsidRPr="00CE2A85">
              <w:rPr>
                <w:b/>
              </w:rPr>
              <w:br/>
            </w:r>
            <w:r w:rsidR="00172306" w:rsidRPr="00172306">
              <w:t xml:space="preserve">Inhalt = </w:t>
            </w:r>
            <w:r w:rsidR="00850FBE" w:rsidRPr="00850FBE">
              <w:t>750 ml</w:t>
            </w:r>
          </w:p>
          <w:p w14:paraId="43E5EDC4" w14:textId="77777777" w:rsidR="00172306" w:rsidRPr="00172306" w:rsidRDefault="00172306" w:rsidP="001012CF">
            <w:pPr>
              <w:pStyle w:val="KeinLeerraum"/>
              <w:spacing w:line="276" w:lineRule="auto"/>
            </w:pPr>
          </w:p>
          <w:p w14:paraId="66DF50FE" w14:textId="77777777" w:rsidR="002C38BE" w:rsidRPr="002C38BE" w:rsidRDefault="00440F23" w:rsidP="002C38BE">
            <w:r w:rsidRPr="00B00E29">
              <w:rPr>
                <w:b/>
              </w:rPr>
              <w:t>&lt;h</w:t>
            </w:r>
            <w:r w:rsidR="00850FBE">
              <w:rPr>
                <w:b/>
              </w:rPr>
              <w:t>6</w:t>
            </w:r>
            <w:r w:rsidRPr="00B00E29">
              <w:rPr>
                <w:b/>
              </w:rPr>
              <w:t>&gt;</w:t>
            </w:r>
            <w:r w:rsidRPr="00B00E29">
              <w:t xml:space="preserve"> </w:t>
            </w:r>
            <w:r w:rsidR="00850FBE" w:rsidRPr="00850FBE">
              <w:rPr>
                <w:b/>
                <w:bCs/>
              </w:rPr>
              <w:t>Sicherheitsmaßnahmen</w:t>
            </w:r>
            <w:r w:rsidRPr="00B00E29">
              <w:rPr>
                <w:b/>
              </w:rPr>
              <w:t xml:space="preserve"> &lt;/h</w:t>
            </w:r>
            <w:r w:rsidR="00850FBE">
              <w:rPr>
                <w:b/>
              </w:rPr>
              <w:t>6</w:t>
            </w:r>
            <w:r w:rsidRPr="00B00E29">
              <w:rPr>
                <w:b/>
              </w:rPr>
              <w:t>&gt;</w:t>
            </w:r>
            <w:r w:rsidR="00172306" w:rsidRPr="00B00E29">
              <w:rPr>
                <w:b/>
              </w:rPr>
              <w:br/>
            </w:r>
            <w:r w:rsidR="002C38BE" w:rsidRPr="002C38BE">
              <w:t xml:space="preserve">Inhaltsstoffe gemäß </w:t>
            </w:r>
            <w:proofErr w:type="spellStart"/>
            <w:r w:rsidR="002C38BE" w:rsidRPr="002C38BE">
              <w:t>Detergenzien</w:t>
            </w:r>
            <w:proofErr w:type="spellEnd"/>
            <w:r w:rsidR="002C38BE" w:rsidRPr="002C38BE">
              <w:t xml:space="preserve"> V0 648/2004/EG: &lt;5% nichtionische Tenside Konservierungsstoffe: </w:t>
            </w:r>
            <w:proofErr w:type="spellStart"/>
            <w:r w:rsidR="002C38BE" w:rsidRPr="002C38BE">
              <w:t>Methylchloroisothiazolinone</w:t>
            </w:r>
            <w:proofErr w:type="spellEnd"/>
            <w:r w:rsidR="002C38BE" w:rsidRPr="002C38BE">
              <w:t xml:space="preserve">, </w:t>
            </w:r>
            <w:proofErr w:type="spellStart"/>
            <w:r w:rsidR="002C38BE" w:rsidRPr="002C38BE">
              <w:t>Methylisothiazolinone</w:t>
            </w:r>
            <w:proofErr w:type="spellEnd"/>
            <w:r w:rsidR="002C38BE" w:rsidRPr="002C38BE">
              <w:t>, 2-Bromo-2-nitropropane-1, 3-diol.</w:t>
            </w:r>
            <w:r w:rsidR="002C38BE">
              <w:br/>
            </w:r>
            <w:proofErr w:type="gramStart"/>
            <w:r w:rsidR="002C38BE" w:rsidRPr="002C38BE">
              <w:t>Enthält</w:t>
            </w:r>
            <w:proofErr w:type="gramEnd"/>
            <w:r w:rsidR="002C38BE" w:rsidRPr="002C38BE">
              <w:t>: Reaktionsmasse von 5-Chlor-2-methyl-2H-isothiazol-3-on und 2-Methyl-2H-isothiazol-3-on (3:1).</w:t>
            </w:r>
          </w:p>
          <w:p w14:paraId="2033037B" w14:textId="2F8086C0" w:rsidR="002C38BE" w:rsidRPr="002C38BE" w:rsidRDefault="00440F23" w:rsidP="002C38BE">
            <w:pPr>
              <w:rPr>
                <w:bCs/>
              </w:rPr>
            </w:pPr>
            <w:r w:rsidRPr="00CE2A85">
              <w:rPr>
                <w:b/>
              </w:rPr>
              <w:t>&lt;h</w:t>
            </w:r>
            <w:r w:rsidR="00850FBE">
              <w:rPr>
                <w:b/>
              </w:rPr>
              <w:t>7</w:t>
            </w:r>
            <w:r w:rsidRPr="00CE2A85">
              <w:rPr>
                <w:b/>
              </w:rPr>
              <w:t>&gt;</w:t>
            </w:r>
            <w:r w:rsidRPr="00CE2A85">
              <w:t xml:space="preserve"> </w:t>
            </w:r>
            <w:r w:rsidR="00850FBE">
              <w:rPr>
                <w:b/>
                <w:bCs/>
              </w:rPr>
              <w:t>Anwendung</w:t>
            </w:r>
            <w:r w:rsidRPr="00CE2A85">
              <w:rPr>
                <w:b/>
              </w:rPr>
              <w:t xml:space="preserve"> &lt;/h</w:t>
            </w:r>
            <w:r w:rsidR="00850FBE">
              <w:rPr>
                <w:b/>
              </w:rPr>
              <w:t>7</w:t>
            </w:r>
            <w:r w:rsidRPr="00CE2A85">
              <w:rPr>
                <w:b/>
              </w:rPr>
              <w:t>&gt;</w:t>
            </w:r>
            <w:r w:rsidR="00172306" w:rsidRPr="00CE2A85">
              <w:rPr>
                <w:b/>
              </w:rPr>
              <w:br/>
            </w:r>
            <w:r w:rsidR="004B68B7" w:rsidRPr="004B68B7">
              <w:rPr>
                <w:bCs/>
              </w:rPr>
              <w:t xml:space="preserve">Sprühen Sie das Pferde-Shampoo direkt ins trockene oder nasse Mähnen- oder Schweifhaar Ihres Pferdes. Alternativ geben Sie eine kleine Mange des Shampoos in einen Eimer Wasser und verteilen Sie es mit einem Schwamm auf dem Fell. Je nach Stelle gut einmassieren bzw. </w:t>
            </w:r>
            <w:proofErr w:type="spellStart"/>
            <w:r w:rsidR="004B68B7" w:rsidRPr="004B68B7">
              <w:rPr>
                <w:bCs/>
              </w:rPr>
              <w:t>einkämmen</w:t>
            </w:r>
            <w:proofErr w:type="spellEnd"/>
            <w:r w:rsidR="004B68B7" w:rsidRPr="004B68B7">
              <w:rPr>
                <w:bCs/>
              </w:rPr>
              <w:t xml:space="preserve">. Mit kaltem Wasser gründlich ausspülen. Wiederholen Sie den Vorgang bei starker Verschmutzung </w:t>
            </w:r>
            <w:r w:rsidR="004B68B7" w:rsidRPr="004B68B7">
              <w:rPr>
                <w:bCs/>
              </w:rPr>
              <w:lastRenderedPageBreak/>
              <w:t>erneut. Für eine komplette Ganzkörperwäsche sollten Sie 100 ml Shampoo in circa 8 Liter Wasser geben.</w:t>
            </w:r>
          </w:p>
          <w:p w14:paraId="60194C0A" w14:textId="4730A040" w:rsidR="002C38BE" w:rsidRPr="002C38BE" w:rsidRDefault="00850FBE" w:rsidP="002C38BE">
            <w:r w:rsidRPr="00CE2A85">
              <w:rPr>
                <w:b/>
              </w:rPr>
              <w:t>&lt;h</w:t>
            </w:r>
            <w:r>
              <w:rPr>
                <w:b/>
              </w:rPr>
              <w:t>8</w:t>
            </w:r>
            <w:r w:rsidRPr="00CE2A85">
              <w:rPr>
                <w:b/>
              </w:rPr>
              <w:t>&gt;</w:t>
            </w:r>
            <w:r w:rsidRPr="00CE2A85">
              <w:t xml:space="preserve"> </w:t>
            </w:r>
            <w:r w:rsidRPr="00850FBE">
              <w:rPr>
                <w:b/>
                <w:bCs/>
              </w:rPr>
              <w:t>Lagerung</w:t>
            </w:r>
            <w:r w:rsidRPr="00CE2A85">
              <w:rPr>
                <w:b/>
              </w:rPr>
              <w:t xml:space="preserve"> &lt;/h</w:t>
            </w:r>
            <w:r>
              <w:rPr>
                <w:b/>
              </w:rPr>
              <w:t>8</w:t>
            </w:r>
            <w:r w:rsidRPr="00CE2A85">
              <w:rPr>
                <w:b/>
              </w:rPr>
              <w:t>&gt;</w:t>
            </w:r>
            <w:r>
              <w:rPr>
                <w:b/>
              </w:rPr>
              <w:br/>
            </w:r>
            <w:r w:rsidR="004B68B7" w:rsidRPr="004B68B7">
              <w:t>Kühl, trocken und in geschlossener Originalverpackung lagern. Getrennt von Nahrungsmitteln, Getränken und Futtermitteln aufbewahren.</w:t>
            </w:r>
          </w:p>
          <w:p w14:paraId="45870AFA" w14:textId="77777777" w:rsidR="009C23DB" w:rsidRPr="00850FBE" w:rsidRDefault="009C23DB" w:rsidP="00850FBE">
            <w:pPr>
              <w:rPr>
                <w:bCs/>
              </w:rPr>
            </w:pPr>
          </w:p>
        </w:tc>
      </w:tr>
      <w:tr w:rsidR="009C23DB" w:rsidRPr="00C9347C" w14:paraId="52DF792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33D5480" w14:textId="77777777" w:rsidR="009C23DB" w:rsidRPr="00B00E29" w:rsidRDefault="009C23DB" w:rsidP="001012CF">
            <w:pPr>
              <w:spacing w:after="0"/>
              <w:rPr>
                <w:rFonts w:eastAsia="Times New Roman"/>
                <w:b/>
                <w:color w:val="000000"/>
                <w:lang w:eastAsia="de-DE"/>
              </w:rPr>
            </w:pPr>
          </w:p>
        </w:tc>
      </w:tr>
    </w:tbl>
    <w:p w14:paraId="6237D862" w14:textId="77777777" w:rsidR="00151D42" w:rsidRPr="00B00E29" w:rsidRDefault="00151D42" w:rsidP="009335FF">
      <w:pPr>
        <w:pStyle w:val="KeinLeerraum"/>
      </w:pPr>
    </w:p>
    <w:p w14:paraId="1375142D" w14:textId="77777777" w:rsidR="0018611A" w:rsidRPr="00B00E29" w:rsidRDefault="0018611A" w:rsidP="000B663A">
      <w:pPr>
        <w:pStyle w:val="KeinLeerraum"/>
      </w:pPr>
    </w:p>
    <w:sectPr w:rsidR="0018611A" w:rsidRPr="00B00E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12CF"/>
    <w:rsid w:val="00151D42"/>
    <w:rsid w:val="00172306"/>
    <w:rsid w:val="0018611A"/>
    <w:rsid w:val="001E3E53"/>
    <w:rsid w:val="0028422F"/>
    <w:rsid w:val="002909CB"/>
    <w:rsid w:val="002932B6"/>
    <w:rsid w:val="002C36EE"/>
    <w:rsid w:val="002C38BE"/>
    <w:rsid w:val="003F3C85"/>
    <w:rsid w:val="00440F23"/>
    <w:rsid w:val="00450AAA"/>
    <w:rsid w:val="004B3D1C"/>
    <w:rsid w:val="004B68B7"/>
    <w:rsid w:val="00523133"/>
    <w:rsid w:val="006110EB"/>
    <w:rsid w:val="006678D0"/>
    <w:rsid w:val="006A6742"/>
    <w:rsid w:val="006C40C3"/>
    <w:rsid w:val="00734A4C"/>
    <w:rsid w:val="00850FBE"/>
    <w:rsid w:val="00896F23"/>
    <w:rsid w:val="008C212C"/>
    <w:rsid w:val="009335FF"/>
    <w:rsid w:val="009A24DE"/>
    <w:rsid w:val="009A78A8"/>
    <w:rsid w:val="009C23DB"/>
    <w:rsid w:val="00A422C8"/>
    <w:rsid w:val="00A85D46"/>
    <w:rsid w:val="00AE7AF2"/>
    <w:rsid w:val="00B00E29"/>
    <w:rsid w:val="00B60290"/>
    <w:rsid w:val="00B76980"/>
    <w:rsid w:val="00C2795A"/>
    <w:rsid w:val="00C54B46"/>
    <w:rsid w:val="00C9347C"/>
    <w:rsid w:val="00CE2A8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844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399">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6566892">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436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3112207">
      <w:bodyDiv w:val="1"/>
      <w:marLeft w:val="0"/>
      <w:marRight w:val="0"/>
      <w:marTop w:val="0"/>
      <w:marBottom w:val="0"/>
      <w:divBdr>
        <w:top w:val="none" w:sz="0" w:space="0" w:color="auto"/>
        <w:left w:val="none" w:sz="0" w:space="0" w:color="auto"/>
        <w:bottom w:val="none" w:sz="0" w:space="0" w:color="auto"/>
        <w:right w:val="none" w:sz="0" w:space="0" w:color="auto"/>
      </w:divBdr>
    </w:div>
    <w:div w:id="106052216">
      <w:bodyDiv w:val="1"/>
      <w:marLeft w:val="0"/>
      <w:marRight w:val="0"/>
      <w:marTop w:val="0"/>
      <w:marBottom w:val="0"/>
      <w:divBdr>
        <w:top w:val="none" w:sz="0" w:space="0" w:color="auto"/>
        <w:left w:val="none" w:sz="0" w:space="0" w:color="auto"/>
        <w:bottom w:val="none" w:sz="0" w:space="0" w:color="auto"/>
        <w:right w:val="none" w:sz="0" w:space="0" w:color="auto"/>
      </w:divBdr>
    </w:div>
    <w:div w:id="109327559">
      <w:bodyDiv w:val="1"/>
      <w:marLeft w:val="0"/>
      <w:marRight w:val="0"/>
      <w:marTop w:val="0"/>
      <w:marBottom w:val="0"/>
      <w:divBdr>
        <w:top w:val="none" w:sz="0" w:space="0" w:color="auto"/>
        <w:left w:val="none" w:sz="0" w:space="0" w:color="auto"/>
        <w:bottom w:val="none" w:sz="0" w:space="0" w:color="auto"/>
        <w:right w:val="none" w:sz="0" w:space="0" w:color="auto"/>
      </w:divBdr>
    </w:div>
    <w:div w:id="132411246">
      <w:bodyDiv w:val="1"/>
      <w:marLeft w:val="0"/>
      <w:marRight w:val="0"/>
      <w:marTop w:val="0"/>
      <w:marBottom w:val="0"/>
      <w:divBdr>
        <w:top w:val="none" w:sz="0" w:space="0" w:color="auto"/>
        <w:left w:val="none" w:sz="0" w:space="0" w:color="auto"/>
        <w:bottom w:val="none" w:sz="0" w:space="0" w:color="auto"/>
        <w:right w:val="none" w:sz="0" w:space="0" w:color="auto"/>
      </w:divBdr>
    </w:div>
    <w:div w:id="145516551">
      <w:bodyDiv w:val="1"/>
      <w:marLeft w:val="0"/>
      <w:marRight w:val="0"/>
      <w:marTop w:val="0"/>
      <w:marBottom w:val="0"/>
      <w:divBdr>
        <w:top w:val="none" w:sz="0" w:space="0" w:color="auto"/>
        <w:left w:val="none" w:sz="0" w:space="0" w:color="auto"/>
        <w:bottom w:val="none" w:sz="0" w:space="0" w:color="auto"/>
        <w:right w:val="none" w:sz="0" w:space="0" w:color="auto"/>
      </w:divBdr>
    </w:div>
    <w:div w:id="154615773">
      <w:bodyDiv w:val="1"/>
      <w:marLeft w:val="0"/>
      <w:marRight w:val="0"/>
      <w:marTop w:val="0"/>
      <w:marBottom w:val="0"/>
      <w:divBdr>
        <w:top w:val="none" w:sz="0" w:space="0" w:color="auto"/>
        <w:left w:val="none" w:sz="0" w:space="0" w:color="auto"/>
        <w:bottom w:val="none" w:sz="0" w:space="0" w:color="auto"/>
        <w:right w:val="none" w:sz="0" w:space="0" w:color="auto"/>
      </w:divBdr>
    </w:div>
    <w:div w:id="163325710">
      <w:bodyDiv w:val="1"/>
      <w:marLeft w:val="0"/>
      <w:marRight w:val="0"/>
      <w:marTop w:val="0"/>
      <w:marBottom w:val="0"/>
      <w:divBdr>
        <w:top w:val="none" w:sz="0" w:space="0" w:color="auto"/>
        <w:left w:val="none" w:sz="0" w:space="0" w:color="auto"/>
        <w:bottom w:val="none" w:sz="0" w:space="0" w:color="auto"/>
        <w:right w:val="none" w:sz="0" w:space="0" w:color="auto"/>
      </w:divBdr>
    </w:div>
    <w:div w:id="165556151">
      <w:bodyDiv w:val="1"/>
      <w:marLeft w:val="0"/>
      <w:marRight w:val="0"/>
      <w:marTop w:val="0"/>
      <w:marBottom w:val="0"/>
      <w:divBdr>
        <w:top w:val="none" w:sz="0" w:space="0" w:color="auto"/>
        <w:left w:val="none" w:sz="0" w:space="0" w:color="auto"/>
        <w:bottom w:val="none" w:sz="0" w:space="0" w:color="auto"/>
        <w:right w:val="none" w:sz="0" w:space="0" w:color="auto"/>
      </w:divBdr>
    </w:div>
    <w:div w:id="18772075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275068">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1327951">
      <w:bodyDiv w:val="1"/>
      <w:marLeft w:val="0"/>
      <w:marRight w:val="0"/>
      <w:marTop w:val="0"/>
      <w:marBottom w:val="0"/>
      <w:divBdr>
        <w:top w:val="none" w:sz="0" w:space="0" w:color="auto"/>
        <w:left w:val="none" w:sz="0" w:space="0" w:color="auto"/>
        <w:bottom w:val="none" w:sz="0" w:space="0" w:color="auto"/>
        <w:right w:val="none" w:sz="0" w:space="0" w:color="auto"/>
      </w:divBdr>
    </w:div>
    <w:div w:id="292100274">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69731">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0203350">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32638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6314178">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4513422">
      <w:bodyDiv w:val="1"/>
      <w:marLeft w:val="0"/>
      <w:marRight w:val="0"/>
      <w:marTop w:val="0"/>
      <w:marBottom w:val="0"/>
      <w:divBdr>
        <w:top w:val="none" w:sz="0" w:space="0" w:color="auto"/>
        <w:left w:val="none" w:sz="0" w:space="0" w:color="auto"/>
        <w:bottom w:val="none" w:sz="0" w:space="0" w:color="auto"/>
        <w:right w:val="none" w:sz="0" w:space="0" w:color="auto"/>
      </w:divBdr>
    </w:div>
    <w:div w:id="514269413">
      <w:bodyDiv w:val="1"/>
      <w:marLeft w:val="0"/>
      <w:marRight w:val="0"/>
      <w:marTop w:val="0"/>
      <w:marBottom w:val="0"/>
      <w:divBdr>
        <w:top w:val="none" w:sz="0" w:space="0" w:color="auto"/>
        <w:left w:val="none" w:sz="0" w:space="0" w:color="auto"/>
        <w:bottom w:val="none" w:sz="0" w:space="0" w:color="auto"/>
        <w:right w:val="none" w:sz="0" w:space="0" w:color="auto"/>
      </w:divBdr>
    </w:div>
    <w:div w:id="51754892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822608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556631">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2559299">
      <w:bodyDiv w:val="1"/>
      <w:marLeft w:val="0"/>
      <w:marRight w:val="0"/>
      <w:marTop w:val="0"/>
      <w:marBottom w:val="0"/>
      <w:divBdr>
        <w:top w:val="none" w:sz="0" w:space="0" w:color="auto"/>
        <w:left w:val="none" w:sz="0" w:space="0" w:color="auto"/>
        <w:bottom w:val="none" w:sz="0" w:space="0" w:color="auto"/>
        <w:right w:val="none" w:sz="0" w:space="0" w:color="auto"/>
      </w:divBdr>
    </w:div>
    <w:div w:id="652756005">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678392786">
      <w:bodyDiv w:val="1"/>
      <w:marLeft w:val="0"/>
      <w:marRight w:val="0"/>
      <w:marTop w:val="0"/>
      <w:marBottom w:val="0"/>
      <w:divBdr>
        <w:top w:val="none" w:sz="0" w:space="0" w:color="auto"/>
        <w:left w:val="none" w:sz="0" w:space="0" w:color="auto"/>
        <w:bottom w:val="none" w:sz="0" w:space="0" w:color="auto"/>
        <w:right w:val="none" w:sz="0" w:space="0" w:color="auto"/>
      </w:divBdr>
    </w:div>
    <w:div w:id="68979750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2100663">
      <w:bodyDiv w:val="1"/>
      <w:marLeft w:val="0"/>
      <w:marRight w:val="0"/>
      <w:marTop w:val="0"/>
      <w:marBottom w:val="0"/>
      <w:divBdr>
        <w:top w:val="none" w:sz="0" w:space="0" w:color="auto"/>
        <w:left w:val="none" w:sz="0" w:space="0" w:color="auto"/>
        <w:bottom w:val="none" w:sz="0" w:space="0" w:color="auto"/>
        <w:right w:val="none" w:sz="0" w:space="0" w:color="auto"/>
      </w:divBdr>
    </w:div>
    <w:div w:id="7235979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0153849">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797003">
      <w:bodyDiv w:val="1"/>
      <w:marLeft w:val="0"/>
      <w:marRight w:val="0"/>
      <w:marTop w:val="0"/>
      <w:marBottom w:val="0"/>
      <w:divBdr>
        <w:top w:val="none" w:sz="0" w:space="0" w:color="auto"/>
        <w:left w:val="none" w:sz="0" w:space="0" w:color="auto"/>
        <w:bottom w:val="none" w:sz="0" w:space="0" w:color="auto"/>
        <w:right w:val="none" w:sz="0" w:space="0" w:color="auto"/>
      </w:divBdr>
    </w:div>
    <w:div w:id="76221592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958776">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354668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686280">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703944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641775">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09653537">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27037603">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698591">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6569422">
      <w:bodyDiv w:val="1"/>
      <w:marLeft w:val="0"/>
      <w:marRight w:val="0"/>
      <w:marTop w:val="0"/>
      <w:marBottom w:val="0"/>
      <w:divBdr>
        <w:top w:val="none" w:sz="0" w:space="0" w:color="auto"/>
        <w:left w:val="none" w:sz="0" w:space="0" w:color="auto"/>
        <w:bottom w:val="none" w:sz="0" w:space="0" w:color="auto"/>
        <w:right w:val="none" w:sz="0" w:space="0" w:color="auto"/>
      </w:divBdr>
    </w:div>
    <w:div w:id="106760847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3622841">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432853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215977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817052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836918">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32413">
      <w:bodyDiv w:val="1"/>
      <w:marLeft w:val="0"/>
      <w:marRight w:val="0"/>
      <w:marTop w:val="0"/>
      <w:marBottom w:val="0"/>
      <w:divBdr>
        <w:top w:val="none" w:sz="0" w:space="0" w:color="auto"/>
        <w:left w:val="none" w:sz="0" w:space="0" w:color="auto"/>
        <w:bottom w:val="none" w:sz="0" w:space="0" w:color="auto"/>
        <w:right w:val="none" w:sz="0" w:space="0" w:color="auto"/>
      </w:divBdr>
    </w:div>
    <w:div w:id="141466545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3697641">
      <w:bodyDiv w:val="1"/>
      <w:marLeft w:val="0"/>
      <w:marRight w:val="0"/>
      <w:marTop w:val="0"/>
      <w:marBottom w:val="0"/>
      <w:divBdr>
        <w:top w:val="none" w:sz="0" w:space="0" w:color="auto"/>
        <w:left w:val="none" w:sz="0" w:space="0" w:color="auto"/>
        <w:bottom w:val="none" w:sz="0" w:space="0" w:color="auto"/>
        <w:right w:val="none" w:sz="0" w:space="0" w:color="auto"/>
      </w:divBdr>
    </w:div>
    <w:div w:id="150558576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5536291">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5722591">
      <w:bodyDiv w:val="1"/>
      <w:marLeft w:val="0"/>
      <w:marRight w:val="0"/>
      <w:marTop w:val="0"/>
      <w:marBottom w:val="0"/>
      <w:divBdr>
        <w:top w:val="none" w:sz="0" w:space="0" w:color="auto"/>
        <w:left w:val="none" w:sz="0" w:space="0" w:color="auto"/>
        <w:bottom w:val="none" w:sz="0" w:space="0" w:color="auto"/>
        <w:right w:val="none" w:sz="0" w:space="0" w:color="auto"/>
      </w:divBdr>
    </w:div>
    <w:div w:id="1632859745">
      <w:bodyDiv w:val="1"/>
      <w:marLeft w:val="0"/>
      <w:marRight w:val="0"/>
      <w:marTop w:val="0"/>
      <w:marBottom w:val="0"/>
      <w:divBdr>
        <w:top w:val="none" w:sz="0" w:space="0" w:color="auto"/>
        <w:left w:val="none" w:sz="0" w:space="0" w:color="auto"/>
        <w:bottom w:val="none" w:sz="0" w:space="0" w:color="auto"/>
        <w:right w:val="none" w:sz="0" w:space="0" w:color="auto"/>
      </w:divBdr>
    </w:div>
    <w:div w:id="1635912409">
      <w:bodyDiv w:val="1"/>
      <w:marLeft w:val="0"/>
      <w:marRight w:val="0"/>
      <w:marTop w:val="0"/>
      <w:marBottom w:val="0"/>
      <w:divBdr>
        <w:top w:val="none" w:sz="0" w:space="0" w:color="auto"/>
        <w:left w:val="none" w:sz="0" w:space="0" w:color="auto"/>
        <w:bottom w:val="none" w:sz="0" w:space="0" w:color="auto"/>
        <w:right w:val="none" w:sz="0" w:space="0" w:color="auto"/>
      </w:divBdr>
    </w:div>
    <w:div w:id="164018195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64119133">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686051404">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37963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4583518">
      <w:bodyDiv w:val="1"/>
      <w:marLeft w:val="0"/>
      <w:marRight w:val="0"/>
      <w:marTop w:val="0"/>
      <w:marBottom w:val="0"/>
      <w:divBdr>
        <w:top w:val="none" w:sz="0" w:space="0" w:color="auto"/>
        <w:left w:val="none" w:sz="0" w:space="0" w:color="auto"/>
        <w:bottom w:val="none" w:sz="0" w:space="0" w:color="auto"/>
        <w:right w:val="none" w:sz="0" w:space="0" w:color="auto"/>
      </w:divBdr>
      <w:divsChild>
        <w:div w:id="422651756">
          <w:marLeft w:val="0"/>
          <w:marRight w:val="0"/>
          <w:marTop w:val="60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770502">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4950268">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0170453">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0960778">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38781476">
      <w:bodyDiv w:val="1"/>
      <w:marLeft w:val="0"/>
      <w:marRight w:val="0"/>
      <w:marTop w:val="0"/>
      <w:marBottom w:val="0"/>
      <w:divBdr>
        <w:top w:val="none" w:sz="0" w:space="0" w:color="auto"/>
        <w:left w:val="none" w:sz="0" w:space="0" w:color="auto"/>
        <w:bottom w:val="none" w:sz="0" w:space="0" w:color="auto"/>
        <w:right w:val="none" w:sz="0" w:space="0" w:color="auto"/>
      </w:divBdr>
    </w:div>
    <w:div w:id="19404057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62195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 w:id="1995717296">
      <w:bodyDiv w:val="1"/>
      <w:marLeft w:val="0"/>
      <w:marRight w:val="0"/>
      <w:marTop w:val="0"/>
      <w:marBottom w:val="0"/>
      <w:divBdr>
        <w:top w:val="none" w:sz="0" w:space="0" w:color="auto"/>
        <w:left w:val="none" w:sz="0" w:space="0" w:color="auto"/>
        <w:bottom w:val="none" w:sz="0" w:space="0" w:color="auto"/>
        <w:right w:val="none" w:sz="0" w:space="0" w:color="auto"/>
      </w:divBdr>
    </w:div>
    <w:div w:id="2002006687">
      <w:bodyDiv w:val="1"/>
      <w:marLeft w:val="0"/>
      <w:marRight w:val="0"/>
      <w:marTop w:val="0"/>
      <w:marBottom w:val="0"/>
      <w:divBdr>
        <w:top w:val="none" w:sz="0" w:space="0" w:color="auto"/>
        <w:left w:val="none" w:sz="0" w:space="0" w:color="auto"/>
        <w:bottom w:val="none" w:sz="0" w:space="0" w:color="auto"/>
        <w:right w:val="none" w:sz="0" w:space="0" w:color="auto"/>
      </w:divBdr>
    </w:div>
    <w:div w:id="2023626253">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3482001">
      <w:bodyDiv w:val="1"/>
      <w:marLeft w:val="0"/>
      <w:marRight w:val="0"/>
      <w:marTop w:val="0"/>
      <w:marBottom w:val="0"/>
      <w:divBdr>
        <w:top w:val="none" w:sz="0" w:space="0" w:color="auto"/>
        <w:left w:val="none" w:sz="0" w:space="0" w:color="auto"/>
        <w:bottom w:val="none" w:sz="0" w:space="0" w:color="auto"/>
        <w:right w:val="none" w:sz="0" w:space="0" w:color="auto"/>
      </w:divBdr>
    </w:div>
    <w:div w:id="2064863372">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074350803">
      <w:bodyDiv w:val="1"/>
      <w:marLeft w:val="0"/>
      <w:marRight w:val="0"/>
      <w:marTop w:val="0"/>
      <w:marBottom w:val="0"/>
      <w:divBdr>
        <w:top w:val="none" w:sz="0" w:space="0" w:color="auto"/>
        <w:left w:val="none" w:sz="0" w:space="0" w:color="auto"/>
        <w:bottom w:val="none" w:sz="0" w:space="0" w:color="auto"/>
        <w:right w:val="none" w:sz="0" w:space="0" w:color="auto"/>
      </w:divBdr>
    </w:div>
    <w:div w:id="2108844627">
      <w:bodyDiv w:val="1"/>
      <w:marLeft w:val="0"/>
      <w:marRight w:val="0"/>
      <w:marTop w:val="0"/>
      <w:marBottom w:val="0"/>
      <w:divBdr>
        <w:top w:val="none" w:sz="0" w:space="0" w:color="auto"/>
        <w:left w:val="none" w:sz="0" w:space="0" w:color="auto"/>
        <w:bottom w:val="none" w:sz="0" w:space="0" w:color="auto"/>
        <w:right w:val="none" w:sz="0" w:space="0" w:color="auto"/>
      </w:divBdr>
      <w:divsChild>
        <w:div w:id="628978025">
          <w:marLeft w:val="0"/>
          <w:marRight w:val="0"/>
          <w:marTop w:val="600"/>
          <w:marBottom w:val="0"/>
          <w:divBdr>
            <w:top w:val="none" w:sz="0" w:space="0" w:color="auto"/>
            <w:left w:val="none" w:sz="0" w:space="0" w:color="auto"/>
            <w:bottom w:val="none" w:sz="0" w:space="0" w:color="auto"/>
            <w:right w:val="none" w:sz="0" w:space="0" w:color="auto"/>
          </w:divBdr>
        </w:div>
      </w:divsChild>
    </w:div>
    <w:div w:id="2140569329">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2019-11-04T10:42:00Z</dcterms:created>
  <dcterms:modified xsi:type="dcterms:W3CDTF">2021-02-24T15:12:00Z</dcterms:modified>
</cp:coreProperties>
</file>