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3283AD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E0439BF" w14:textId="77777777" w:rsidR="009C23DB" w:rsidRPr="00A71A10" w:rsidRDefault="009C23DB" w:rsidP="009C23DB">
            <w:pPr>
              <w:spacing w:after="0" w:line="240" w:lineRule="auto"/>
              <w:rPr>
                <w:rFonts w:eastAsia="Times New Roman"/>
                <w:color w:val="000000"/>
                <w:lang w:eastAsia="de-DE"/>
              </w:rPr>
            </w:pPr>
          </w:p>
        </w:tc>
      </w:tr>
      <w:tr w:rsidR="009C23DB" w:rsidRPr="00A71A10" w14:paraId="020B3BE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9652318" w14:textId="77777777" w:rsidR="009C23DB" w:rsidRPr="00896F23" w:rsidRDefault="009C23DB" w:rsidP="009C23DB">
            <w:r>
              <w:rPr>
                <w:b/>
                <w:i/>
              </w:rPr>
              <w:t>PZN:</w:t>
            </w:r>
            <w:r>
              <w:rPr>
                <w:b/>
                <w:i/>
              </w:rPr>
              <w:br/>
            </w:r>
            <w:r w:rsidR="00E46EB9" w:rsidRPr="00E46EB9">
              <w:rPr>
                <w:b/>
                <w:bCs/>
              </w:rPr>
              <w:t>13977972</w:t>
            </w:r>
          </w:p>
          <w:p w14:paraId="280007EB" w14:textId="77777777" w:rsidR="009C23DB" w:rsidRDefault="009C23DB" w:rsidP="009C23DB">
            <w:pPr>
              <w:rPr>
                <w:b/>
                <w:i/>
              </w:rPr>
            </w:pPr>
            <w:proofErr w:type="spellStart"/>
            <w:r>
              <w:rPr>
                <w:b/>
                <w:i/>
              </w:rPr>
              <w:t>USP’s</w:t>
            </w:r>
            <w:proofErr w:type="spellEnd"/>
            <w:r>
              <w:rPr>
                <w:b/>
                <w:i/>
              </w:rPr>
              <w:t>:</w:t>
            </w:r>
          </w:p>
          <w:p w14:paraId="243C7EB1" w14:textId="77777777" w:rsidR="00E46EB9" w:rsidRDefault="00E46EB9" w:rsidP="00574A7A">
            <w:r w:rsidRPr="00E46EB9">
              <w:t xml:space="preserve">Kurkuma </w:t>
            </w:r>
            <w:proofErr w:type="spellStart"/>
            <w:r w:rsidRPr="00E46EB9">
              <w:t>Protect</w:t>
            </w:r>
            <w:proofErr w:type="spellEnd"/>
            <w:r w:rsidRPr="00E46EB9">
              <w:t xml:space="preserve"> ist die neue Extrakt-Formulierung der Gelbwurzel. Vor fast 3000 Jahren zum ersten Mal in uralten ayurvedischen Schriften erwähnt, erlebt Kurkuma heute seine Renaissance.</w:t>
            </w:r>
          </w:p>
          <w:p w14:paraId="3FD5083E" w14:textId="633B0E43" w:rsidR="00574A7A" w:rsidRPr="00574A7A" w:rsidRDefault="009C23DB" w:rsidP="00574A7A">
            <w:r w:rsidRPr="00E46EB9">
              <w:rPr>
                <w:b/>
                <w:lang w:val="en-US"/>
              </w:rPr>
              <w:t>&lt;h2&gt;</w:t>
            </w:r>
            <w:r w:rsidR="00896F23" w:rsidRPr="00E46EB9">
              <w:rPr>
                <w:b/>
                <w:lang w:val="en-US"/>
              </w:rPr>
              <w:t xml:space="preserve"> </w:t>
            </w:r>
            <w:r w:rsidR="00E46EB9" w:rsidRPr="00E46EB9">
              <w:rPr>
                <w:b/>
                <w:lang w:val="en-US"/>
              </w:rPr>
              <w:t>C</w:t>
            </w:r>
            <w:r w:rsidR="00554071">
              <w:rPr>
                <w:b/>
                <w:lang w:val="en-US"/>
              </w:rPr>
              <w:t>URCUMA - protect</w:t>
            </w:r>
            <w:r w:rsidR="00E46EB9" w:rsidRPr="00E46EB9">
              <w:rPr>
                <w:b/>
                <w:lang w:val="en-US"/>
              </w:rPr>
              <w:t xml:space="preserve"> </w:t>
            </w:r>
            <w:r w:rsidRPr="00E46EB9">
              <w:rPr>
                <w:b/>
                <w:lang w:val="en-US"/>
              </w:rPr>
              <w:t>&lt;/h2&gt;</w:t>
            </w:r>
            <w:r w:rsidRPr="00E46EB9">
              <w:rPr>
                <w:b/>
                <w:lang w:val="en-US"/>
              </w:rPr>
              <w:br/>
            </w:r>
            <w:proofErr w:type="spellStart"/>
            <w:r w:rsidR="00E46EB9" w:rsidRPr="00E46EB9">
              <w:rPr>
                <w:lang w:val="en-US"/>
              </w:rPr>
              <w:t>Enthält</w:t>
            </w:r>
            <w:proofErr w:type="spellEnd"/>
            <w:r w:rsidR="00E46EB9" w:rsidRPr="00E46EB9">
              <w:rPr>
                <w:lang w:val="en-US"/>
              </w:rPr>
              <w:t xml:space="preserve"> 50 mg Curcumin/ </w:t>
            </w:r>
            <w:proofErr w:type="spellStart"/>
            <w:r w:rsidR="00E46EB9" w:rsidRPr="00E46EB9">
              <w:rPr>
                <w:lang w:val="en-US"/>
              </w:rPr>
              <w:t>Curcuminoide</w:t>
            </w:r>
            <w:proofErr w:type="spellEnd"/>
            <w:r w:rsidR="00E46EB9" w:rsidRPr="00E46EB9">
              <w:rPr>
                <w:lang w:val="en-US"/>
              </w:rPr>
              <w:t xml:space="preserve"> pro </w:t>
            </w:r>
            <w:proofErr w:type="spellStart"/>
            <w:r w:rsidR="00E46EB9" w:rsidRPr="00E46EB9">
              <w:rPr>
                <w:lang w:val="en-US"/>
              </w:rPr>
              <w:t>Kapsel</w:t>
            </w:r>
            <w:proofErr w:type="spellEnd"/>
            <w:r w:rsidR="00E46EB9" w:rsidRPr="00E46EB9">
              <w:rPr>
                <w:lang w:val="en-US"/>
              </w:rPr>
              <w:t xml:space="preserve">. </w:t>
            </w:r>
            <w:r w:rsidR="00E46EB9" w:rsidRPr="00E46EB9">
              <w:t xml:space="preserve">Das entspricht ca. 800 mg Kurkuma pro Kapsel. Die Curcuma </w:t>
            </w:r>
            <w:proofErr w:type="spellStart"/>
            <w:r w:rsidR="00E46EB9" w:rsidRPr="00E46EB9">
              <w:t>Protect</w:t>
            </w:r>
            <w:proofErr w:type="spellEnd"/>
            <w:r w:rsidR="00E46EB9" w:rsidRPr="00E46EB9">
              <w:t xml:space="preserve"> Kapseln enthalten zudem Pfefferextrakt (</w:t>
            </w:r>
            <w:proofErr w:type="spellStart"/>
            <w:r w:rsidR="00E46EB9" w:rsidRPr="00E46EB9">
              <w:t>Piperin</w:t>
            </w:r>
            <w:proofErr w:type="spellEnd"/>
            <w:r w:rsidR="00E46EB9" w:rsidRPr="00E46EB9">
              <w:t xml:space="preserve">), Selen und die Vitamine C + E. Die Kapseln sind auf </w:t>
            </w:r>
            <w:proofErr w:type="spellStart"/>
            <w:r w:rsidR="00E46EB9" w:rsidRPr="00E46EB9">
              <w:t>antioxidative</w:t>
            </w:r>
            <w:proofErr w:type="spellEnd"/>
            <w:r w:rsidR="00E46EB9" w:rsidRPr="00E46EB9">
              <w:t xml:space="preserve"> Kapazität getestet und weisen eine vegetarische Kapselhülle auf.</w:t>
            </w:r>
          </w:p>
          <w:p w14:paraId="6AAA1859" w14:textId="77777777"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1A7508C4" w14:textId="77777777"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16DE1967" w14:textId="77777777" w:rsidR="00E46EB9" w:rsidRDefault="00E46EB9" w:rsidP="00710139">
            <w:pPr>
              <w:pStyle w:val="KeinLeerraum"/>
            </w:pPr>
            <w:r>
              <w:rPr>
                <w:rFonts w:eastAsia="Times New Roman"/>
                <w:color w:val="000000"/>
                <w:lang w:eastAsia="de-DE"/>
              </w:rPr>
              <w:t xml:space="preserve">&lt;li&gt; </w:t>
            </w:r>
            <w:r w:rsidRPr="00E46EB9">
              <w:rPr>
                <w:rFonts w:eastAsia="Times New Roman"/>
                <w:color w:val="000000"/>
                <w:lang w:eastAsia="de-DE"/>
              </w:rPr>
              <w:t>Für Vegetarier geeignet</w:t>
            </w:r>
          </w:p>
          <w:p w14:paraId="618141DC"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6C86CAA"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1FD8422" w14:textId="77777777" w:rsidR="009C23DB" w:rsidRDefault="009C23DB" w:rsidP="009C23DB">
            <w:pPr>
              <w:pStyle w:val="KeinLeerraum"/>
            </w:pPr>
            <w:r w:rsidRPr="009C23DB">
              <w:t>Kühl, trocken und gut verschlossen lagern.</w:t>
            </w:r>
          </w:p>
          <w:p w14:paraId="35C2E60B" w14:textId="77777777" w:rsidR="00440F23" w:rsidRDefault="00440F23" w:rsidP="009C23DB">
            <w:pPr>
              <w:pStyle w:val="KeinLeerraum"/>
            </w:pPr>
          </w:p>
          <w:p w14:paraId="10FFF7BC" w14:textId="77777777" w:rsidR="00440F23" w:rsidRDefault="00440F23" w:rsidP="00440F23">
            <w:pPr>
              <w:rPr>
                <w:b/>
              </w:rPr>
            </w:pPr>
            <w:r>
              <w:rPr>
                <w:b/>
              </w:rPr>
              <w:t>&lt;h</w:t>
            </w:r>
            <w:r w:rsidR="00574A7A">
              <w:rPr>
                <w:b/>
              </w:rPr>
              <w:t>4</w:t>
            </w:r>
            <w:r>
              <w:rPr>
                <w:b/>
              </w:rPr>
              <w:t>&gt;</w:t>
            </w:r>
            <w:r w:rsidRPr="009C23DB">
              <w:t xml:space="preserve"> </w:t>
            </w:r>
            <w:r w:rsidRPr="00440F23">
              <w:rPr>
                <w:b/>
              </w:rPr>
              <w:t>Netto-Füllmenge</w:t>
            </w:r>
            <w:r>
              <w:rPr>
                <w:b/>
              </w:rPr>
              <w:t xml:space="preserve"> &lt;/h</w:t>
            </w:r>
            <w:r w:rsidR="00574A7A">
              <w:rPr>
                <w:b/>
              </w:rPr>
              <w:t>4</w:t>
            </w:r>
            <w:r>
              <w:rPr>
                <w:b/>
              </w:rPr>
              <w:t>&gt;</w:t>
            </w:r>
          </w:p>
          <w:p w14:paraId="46CFA291" w14:textId="77777777" w:rsidR="00E46EB9" w:rsidRDefault="00E46EB9" w:rsidP="00440F23">
            <w:r w:rsidRPr="00E46EB9">
              <w:t>90 Kapseln = 38 g</w:t>
            </w:r>
          </w:p>
          <w:p w14:paraId="269C6227" w14:textId="77777777" w:rsidR="00440F23" w:rsidRDefault="00440F23" w:rsidP="00440F23">
            <w:pPr>
              <w:rPr>
                <w:b/>
              </w:rPr>
            </w:pPr>
            <w:r>
              <w:rPr>
                <w:b/>
              </w:rPr>
              <w:t>&lt;h</w:t>
            </w:r>
            <w:r w:rsidR="00574A7A">
              <w:rPr>
                <w:b/>
              </w:rPr>
              <w:t>5</w:t>
            </w:r>
            <w:r>
              <w:rPr>
                <w:b/>
              </w:rPr>
              <w:t>&gt;</w:t>
            </w:r>
            <w:r w:rsidRPr="009C23DB">
              <w:t xml:space="preserve"> </w:t>
            </w:r>
            <w:r>
              <w:rPr>
                <w:b/>
              </w:rPr>
              <w:t>Zutaten &lt;/h</w:t>
            </w:r>
            <w:r w:rsidR="00574A7A">
              <w:rPr>
                <w:b/>
              </w:rPr>
              <w:t>5</w:t>
            </w:r>
            <w:r>
              <w:rPr>
                <w:b/>
              </w:rPr>
              <w:t>&gt;</w:t>
            </w:r>
          </w:p>
          <w:p w14:paraId="1958868F" w14:textId="3825EEA3" w:rsidR="00440F23" w:rsidRDefault="00643B08" w:rsidP="00440F23">
            <w:pPr>
              <w:rPr>
                <w:b/>
              </w:rPr>
            </w:pPr>
            <w:r>
              <w:t>MALTODEXTRIN</w:t>
            </w:r>
            <w:r w:rsidRPr="00643B08">
              <w:t xml:space="preserve">; </w:t>
            </w:r>
            <w:proofErr w:type="spellStart"/>
            <w:r w:rsidRPr="00643B08">
              <w:t>Hydroxypropylmethylcellulose</w:t>
            </w:r>
            <w:proofErr w:type="spellEnd"/>
            <w:r w:rsidRPr="00643B08">
              <w:t xml:space="preserve"> (HPMC) für vegetarische Kapselhülle; 53mg Kurkumaextrakt; 30mg Grüntee-Pulver; 20mg L-Ascorbinsäure; 12 mg Selenhefe; 11mg </w:t>
            </w:r>
            <w:r>
              <w:t>D</w:t>
            </w:r>
            <w:r w:rsidRPr="00643B08">
              <w:t>-</w:t>
            </w:r>
            <w:r>
              <w:t>ALPHA-TOCOPHEROL</w:t>
            </w:r>
            <w:r w:rsidRPr="00643B08">
              <w:t xml:space="preserve">; 5mg schwarzer Pfefferextrakt; Trennmittel: Magnesiumsalze der Speisefettsäuren; </w:t>
            </w:r>
            <w:proofErr w:type="spellStart"/>
            <w:r w:rsidRPr="00643B08">
              <w:t>Siliciumdioxid</w:t>
            </w:r>
            <w:proofErr w:type="spellEnd"/>
            <w:r w:rsidRPr="00643B08">
              <w:t>.</w:t>
            </w:r>
            <w:r>
              <w:br/>
            </w:r>
            <w:r>
              <w:br/>
            </w:r>
            <w:r w:rsidR="00440F23">
              <w:rPr>
                <w:b/>
              </w:rPr>
              <w:t>&lt;h</w:t>
            </w:r>
            <w:r w:rsidR="00574A7A">
              <w:rPr>
                <w:b/>
              </w:rPr>
              <w:t>6</w:t>
            </w:r>
            <w:r w:rsidR="00440F23">
              <w:rPr>
                <w:b/>
              </w:rPr>
              <w:t>&gt;</w:t>
            </w:r>
            <w:r w:rsidR="00440F23" w:rsidRPr="009C23DB">
              <w:t xml:space="preserve"> </w:t>
            </w:r>
            <w:r w:rsidR="00440F23" w:rsidRPr="00440F23">
              <w:rPr>
                <w:b/>
              </w:rPr>
              <w:t>Verzehrempfehlung</w:t>
            </w:r>
            <w:r w:rsidR="00440F23">
              <w:rPr>
                <w:b/>
              </w:rPr>
              <w:t xml:space="preserve"> &lt;/h</w:t>
            </w:r>
            <w:r w:rsidR="00574A7A">
              <w:rPr>
                <w:b/>
              </w:rPr>
              <w:t>6</w:t>
            </w:r>
            <w:r w:rsidR="00440F23">
              <w:rPr>
                <w:b/>
              </w:rPr>
              <w:t>&gt;</w:t>
            </w:r>
          </w:p>
          <w:p w14:paraId="742ED2B8" w14:textId="77777777" w:rsidR="00E46EB9" w:rsidRDefault="00E46EB9" w:rsidP="00440F23">
            <w:r w:rsidRPr="00E46EB9">
              <w:t>3 x tägl. 1 Kapsel vor den Mahlzeiten.</w:t>
            </w:r>
          </w:p>
          <w:p w14:paraId="4356D494" w14:textId="77777777" w:rsidR="00E46EB9" w:rsidRDefault="00E46EB9" w:rsidP="00E46EB9">
            <w:pPr>
              <w:rPr>
                <w:b/>
              </w:rPr>
            </w:pPr>
            <w:r>
              <w:rPr>
                <w:b/>
              </w:rPr>
              <w:t>&lt;h7&gt;</w:t>
            </w:r>
            <w:r w:rsidRPr="009C23DB">
              <w:t xml:space="preserve"> </w:t>
            </w:r>
            <w:r w:rsidRPr="00E46EB9">
              <w:rPr>
                <w:b/>
              </w:rPr>
              <w:t>Tagesverzehrmenge (3 Kapseln) enthält</w:t>
            </w:r>
            <w:r>
              <w:rPr>
                <w:b/>
              </w:rPr>
              <w:t xml:space="preserve"> &lt;/h7&gt;</w:t>
            </w:r>
          </w:p>
          <w:p w14:paraId="752615CB" w14:textId="77777777" w:rsidR="00E46EB9" w:rsidRPr="00E46EB9" w:rsidRDefault="00E46EB9" w:rsidP="00E46EB9">
            <w:pPr>
              <w:rPr>
                <w:bCs/>
              </w:rPr>
            </w:pPr>
            <w:r w:rsidRPr="00E46EB9">
              <w:rPr>
                <w:bCs/>
              </w:rPr>
              <w:t>Vitamin C (75 %), Vitamin E zu 83 %, Selen zu 109 % gemäß Lebensmittelinformationsverordnung (LMIV).</w:t>
            </w:r>
          </w:p>
          <w:p w14:paraId="511EF964" w14:textId="77777777" w:rsidR="00440F23" w:rsidRDefault="00440F23" w:rsidP="00440F23">
            <w:pPr>
              <w:rPr>
                <w:b/>
              </w:rPr>
            </w:pPr>
            <w:r>
              <w:rPr>
                <w:b/>
              </w:rPr>
              <w:t>&lt;h</w:t>
            </w:r>
            <w:r w:rsidR="00E46EB9">
              <w:rPr>
                <w:b/>
              </w:rPr>
              <w:t>8</w:t>
            </w:r>
            <w:r>
              <w:rPr>
                <w:b/>
              </w:rPr>
              <w:t>&gt;</w:t>
            </w:r>
            <w:r w:rsidRPr="009C23DB">
              <w:t xml:space="preserve"> </w:t>
            </w:r>
            <w:r w:rsidR="00574A7A">
              <w:rPr>
                <w:b/>
              </w:rPr>
              <w:t>Nährwerte</w:t>
            </w:r>
            <w:r>
              <w:rPr>
                <w:b/>
              </w:rPr>
              <w:t xml:space="preserve"> &lt;/h</w:t>
            </w:r>
            <w:r w:rsidR="00E46EB9">
              <w:rPr>
                <w:b/>
              </w:rPr>
              <w:t>8</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545"/>
              <w:gridCol w:w="1526"/>
              <w:gridCol w:w="824"/>
            </w:tblGrid>
            <w:tr w:rsidR="00E46EB9" w:rsidRPr="00E46EB9" w14:paraId="7D60B341" w14:textId="77777777" w:rsidTr="00E46EB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C5259DB" w14:textId="77777777" w:rsidR="00E46EB9" w:rsidRPr="00E46EB9" w:rsidRDefault="00E46EB9" w:rsidP="00554071">
                  <w:pPr>
                    <w:framePr w:hSpace="141" w:wrap="around" w:vAnchor="text" w:hAnchor="margin" w:y="-767"/>
                    <w:rPr>
                      <w:b/>
                      <w:bCs/>
                    </w:rPr>
                  </w:pPr>
                  <w:r w:rsidRPr="00E46EB9">
                    <w:rPr>
                      <w:b/>
                      <w:bCs/>
                    </w:rPr>
                    <w:t>Inhaltsstoffe &amp; Anteil % der Referenzmenge gemäß LMIV: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E4DE8F1" w14:textId="77777777" w:rsidR="00E46EB9" w:rsidRPr="00E46EB9" w:rsidRDefault="00E46EB9" w:rsidP="00554071">
                  <w:pPr>
                    <w:framePr w:hSpace="141" w:wrap="around" w:vAnchor="text" w:hAnchor="margin" w:y="-767"/>
                    <w:rPr>
                      <w:b/>
                      <w:bCs/>
                    </w:rPr>
                  </w:pPr>
                  <w:r w:rsidRPr="00E46EB9">
                    <w:rPr>
                      <w:b/>
                      <w:bCs/>
                    </w:rPr>
                    <w:t>pro 3 Kapseln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DEE6335" w14:textId="77777777" w:rsidR="00E46EB9" w:rsidRPr="00E46EB9" w:rsidRDefault="00E46EB9" w:rsidP="00554071">
                  <w:pPr>
                    <w:framePr w:hSpace="141" w:wrap="around" w:vAnchor="text" w:hAnchor="margin" w:y="-767"/>
                    <w:rPr>
                      <w:b/>
                      <w:bCs/>
                    </w:rPr>
                  </w:pPr>
                </w:p>
              </w:tc>
            </w:tr>
            <w:tr w:rsidR="00E46EB9" w:rsidRPr="00E46EB9" w14:paraId="5903F03B"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C9BE00" w14:textId="77777777" w:rsidR="00E46EB9" w:rsidRPr="00E46EB9" w:rsidRDefault="00E46EB9" w:rsidP="00554071">
                  <w:pPr>
                    <w:framePr w:hSpace="141" w:wrap="around" w:vAnchor="text" w:hAnchor="margin" w:y="-767"/>
                  </w:pPr>
                  <w:proofErr w:type="spellStart"/>
                  <w:r w:rsidRPr="00E46EB9">
                    <w:t>Curcumaextrakt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8AC35E" w14:textId="77777777" w:rsidR="00E46EB9" w:rsidRPr="00E46EB9" w:rsidRDefault="00E46EB9" w:rsidP="00554071">
                  <w:pPr>
                    <w:framePr w:hSpace="141" w:wrap="around" w:vAnchor="text" w:hAnchor="margin" w:y="-767"/>
                  </w:pPr>
                  <w:r w:rsidRPr="00E46EB9">
                    <w:t>159,0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D75BDEC" w14:textId="77777777" w:rsidR="00E46EB9" w:rsidRPr="00E46EB9" w:rsidRDefault="00E46EB9" w:rsidP="00554071">
                  <w:pPr>
                    <w:framePr w:hSpace="141" w:wrap="around" w:vAnchor="text" w:hAnchor="margin" w:y="-767"/>
                  </w:pPr>
                  <w:r w:rsidRPr="00E46EB9">
                    <w:t>-</w:t>
                  </w:r>
                </w:p>
              </w:tc>
            </w:tr>
            <w:tr w:rsidR="00E46EB9" w:rsidRPr="00E46EB9" w14:paraId="69099FD4"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723FE0D" w14:textId="77777777" w:rsidR="00E46EB9" w:rsidRPr="00E46EB9" w:rsidRDefault="00E46EB9" w:rsidP="00554071">
                  <w:pPr>
                    <w:framePr w:hSpace="141" w:wrap="around" w:vAnchor="text" w:hAnchor="margin" w:y="-767"/>
                  </w:pPr>
                  <w:r w:rsidRPr="00E46EB9">
                    <w:lastRenderedPageBreak/>
                    <w:t xml:space="preserve">- davon </w:t>
                  </w:r>
                  <w:proofErr w:type="spellStart"/>
                  <w:r w:rsidRPr="00E46EB9">
                    <w:t>Curcumin</w:t>
                  </w:r>
                  <w:proofErr w:type="spellEnd"/>
                  <w:r w:rsidRPr="00E46EB9">
                    <w:t xml:space="preserve"> 95%</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D5DA72" w14:textId="77777777" w:rsidR="00E46EB9" w:rsidRPr="00E46EB9" w:rsidRDefault="00E46EB9" w:rsidP="00554071">
                  <w:pPr>
                    <w:framePr w:hSpace="141" w:wrap="around" w:vAnchor="text" w:hAnchor="margin" w:y="-767"/>
                  </w:pPr>
                  <w:r w:rsidRPr="00E46EB9">
                    <w:t>150, 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29F0D9" w14:textId="77777777" w:rsidR="00E46EB9" w:rsidRPr="00E46EB9" w:rsidRDefault="00E46EB9" w:rsidP="00554071">
                  <w:pPr>
                    <w:framePr w:hSpace="141" w:wrap="around" w:vAnchor="text" w:hAnchor="margin" w:y="-767"/>
                  </w:pPr>
                  <w:r w:rsidRPr="00E46EB9">
                    <w:t>-</w:t>
                  </w:r>
                </w:p>
              </w:tc>
            </w:tr>
            <w:tr w:rsidR="00E46EB9" w:rsidRPr="00E46EB9" w14:paraId="72E9A49E"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45708B" w14:textId="77777777" w:rsidR="00E46EB9" w:rsidRPr="00E46EB9" w:rsidRDefault="00E46EB9" w:rsidP="00554071">
                  <w:pPr>
                    <w:framePr w:hSpace="141" w:wrap="around" w:vAnchor="text" w:hAnchor="margin" w:y="-767"/>
                  </w:pPr>
                  <w:r w:rsidRPr="00E46EB9">
                    <w:t>Grüntee-Pulver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FB46E2" w14:textId="77777777" w:rsidR="00E46EB9" w:rsidRPr="00E46EB9" w:rsidRDefault="00E46EB9" w:rsidP="00554071">
                  <w:pPr>
                    <w:framePr w:hSpace="141" w:wrap="around" w:vAnchor="text" w:hAnchor="margin" w:y="-767"/>
                  </w:pPr>
                  <w:r w:rsidRPr="00E46EB9">
                    <w:t>90,0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DB2364" w14:textId="77777777" w:rsidR="00E46EB9" w:rsidRPr="00E46EB9" w:rsidRDefault="00E46EB9" w:rsidP="00554071">
                  <w:pPr>
                    <w:framePr w:hSpace="141" w:wrap="around" w:vAnchor="text" w:hAnchor="margin" w:y="-767"/>
                  </w:pPr>
                </w:p>
              </w:tc>
            </w:tr>
            <w:tr w:rsidR="00E46EB9" w:rsidRPr="00E46EB9" w14:paraId="349A9857"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5D33D1" w14:textId="77777777" w:rsidR="00E46EB9" w:rsidRPr="00E46EB9" w:rsidRDefault="00E46EB9" w:rsidP="00554071">
                  <w:pPr>
                    <w:framePr w:hSpace="141" w:wrap="around" w:vAnchor="text" w:hAnchor="margin" w:y="-767"/>
                  </w:pPr>
                  <w:r w:rsidRPr="00E46EB9">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A999A7C" w14:textId="77777777" w:rsidR="00E46EB9" w:rsidRPr="00E46EB9" w:rsidRDefault="00E46EB9" w:rsidP="00554071">
                  <w:pPr>
                    <w:framePr w:hSpace="141" w:wrap="around" w:vAnchor="text" w:hAnchor="margin" w:y="-767"/>
                  </w:pPr>
                  <w:r w:rsidRPr="00E46EB9">
                    <w:t>60,0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C884C6" w14:textId="77777777" w:rsidR="00E46EB9" w:rsidRPr="00E46EB9" w:rsidRDefault="00E46EB9" w:rsidP="00554071">
                  <w:pPr>
                    <w:framePr w:hSpace="141" w:wrap="around" w:vAnchor="text" w:hAnchor="margin" w:y="-767"/>
                  </w:pPr>
                  <w:r w:rsidRPr="00E46EB9">
                    <w:t>75 %</w:t>
                  </w:r>
                </w:p>
              </w:tc>
            </w:tr>
            <w:tr w:rsidR="00E46EB9" w:rsidRPr="00E46EB9" w14:paraId="60338A48"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D3178D" w14:textId="6B9F1A78" w:rsidR="00E46EB9" w:rsidRPr="00E46EB9" w:rsidRDefault="00E46EB9" w:rsidP="00554071">
                  <w:pPr>
                    <w:framePr w:hSpace="141" w:wrap="around" w:vAnchor="text" w:hAnchor="margin" w:y="-767"/>
                  </w:pPr>
                  <w:r w:rsidRPr="00E46EB9">
                    <w:t>Schwarzer Pfeffer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3B3CD0" w14:textId="3798122E" w:rsidR="00E46EB9" w:rsidRPr="00E46EB9" w:rsidRDefault="00554071" w:rsidP="00554071">
                  <w:pPr>
                    <w:framePr w:hSpace="141" w:wrap="around" w:vAnchor="text" w:hAnchor="margin" w:y="-767"/>
                  </w:pPr>
                  <w:r>
                    <w:t>45</w:t>
                  </w:r>
                  <w:r w:rsidR="00E46EB9" w:rsidRPr="00E46EB9">
                    <w:t>,0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98C111" w14:textId="77777777" w:rsidR="00E46EB9" w:rsidRPr="00E46EB9" w:rsidRDefault="00E46EB9" w:rsidP="00554071">
                  <w:pPr>
                    <w:framePr w:hSpace="141" w:wrap="around" w:vAnchor="text" w:hAnchor="margin" w:y="-767"/>
                  </w:pPr>
                  <w:r w:rsidRPr="00E46EB9">
                    <w:t>-</w:t>
                  </w:r>
                </w:p>
              </w:tc>
            </w:tr>
            <w:tr w:rsidR="00E46EB9" w:rsidRPr="00E46EB9" w14:paraId="298A7BC3"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4CD595" w14:textId="221B0E94" w:rsidR="00E46EB9" w:rsidRPr="00E46EB9" w:rsidRDefault="00554071" w:rsidP="00554071">
                  <w:pPr>
                    <w:framePr w:hSpace="141" w:wrap="around" w:vAnchor="text" w:hAnchor="margin" w:y="-767"/>
                  </w:pPr>
                  <w:r>
                    <w:t>Pfefferextrakt (</w:t>
                  </w:r>
                  <w:proofErr w:type="spellStart"/>
                  <w:r>
                    <w:t>Piperin</w:t>
                  </w:r>
                  <w:proofErr w:type="spellEnd"/>
                  <w: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AA7E6A" w14:textId="7CDBBB54" w:rsidR="00E46EB9" w:rsidRPr="00E46EB9" w:rsidRDefault="00554071" w:rsidP="00554071">
                  <w:pPr>
                    <w:framePr w:hSpace="141" w:wrap="around" w:vAnchor="text" w:hAnchor="margin" w:y="-767"/>
                  </w:pPr>
                  <w:r>
                    <w:t>2,1</w:t>
                  </w:r>
                  <w:r w:rsidR="00E46EB9" w:rsidRPr="00E46EB9">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C04E58" w14:textId="77777777" w:rsidR="00E46EB9" w:rsidRPr="00E46EB9" w:rsidRDefault="00E46EB9" w:rsidP="00554071">
                  <w:pPr>
                    <w:framePr w:hSpace="141" w:wrap="around" w:vAnchor="text" w:hAnchor="margin" w:y="-767"/>
                  </w:pPr>
                  <w:r w:rsidRPr="00E46EB9">
                    <w:t>-</w:t>
                  </w:r>
                </w:p>
              </w:tc>
            </w:tr>
            <w:tr w:rsidR="00E46EB9" w:rsidRPr="00E46EB9" w14:paraId="1D16CA95"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BAA0A3" w14:textId="77777777" w:rsidR="00E46EB9" w:rsidRPr="00E46EB9" w:rsidRDefault="00E46EB9" w:rsidP="00554071">
                  <w:pPr>
                    <w:framePr w:hSpace="141" w:wrap="around" w:vAnchor="text" w:hAnchor="margin" w:y="-767"/>
                  </w:pPr>
                  <w:r w:rsidRPr="00E46EB9">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B15AEA" w14:textId="77777777" w:rsidR="00E46EB9" w:rsidRPr="00E46EB9" w:rsidRDefault="00E46EB9" w:rsidP="00554071">
                  <w:pPr>
                    <w:framePr w:hSpace="141" w:wrap="around" w:vAnchor="text" w:hAnchor="margin" w:y="-767"/>
                  </w:pPr>
                  <w:r w:rsidRPr="00E46EB9">
                    <w:t>9,9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F9AAB5" w14:textId="77777777" w:rsidR="00E46EB9" w:rsidRPr="00E46EB9" w:rsidRDefault="00E46EB9" w:rsidP="00554071">
                  <w:pPr>
                    <w:framePr w:hSpace="141" w:wrap="around" w:vAnchor="text" w:hAnchor="margin" w:y="-767"/>
                  </w:pPr>
                  <w:r w:rsidRPr="00E46EB9">
                    <w:t>83 %</w:t>
                  </w:r>
                </w:p>
              </w:tc>
            </w:tr>
            <w:tr w:rsidR="00E46EB9" w:rsidRPr="00E46EB9" w14:paraId="35522FCB"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666E1B" w14:textId="77777777" w:rsidR="00E46EB9" w:rsidRPr="00E46EB9" w:rsidRDefault="00E46EB9" w:rsidP="00554071">
                  <w:pPr>
                    <w:framePr w:hSpace="141" w:wrap="around" w:vAnchor="text" w:hAnchor="margin" w:y="-767"/>
                  </w:pPr>
                  <w:r w:rsidRPr="00E46EB9">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9AA939" w14:textId="3D4C33E4" w:rsidR="00E46EB9" w:rsidRPr="00E46EB9" w:rsidRDefault="00E46EB9" w:rsidP="00554071">
                  <w:pPr>
                    <w:framePr w:hSpace="141" w:wrap="around" w:vAnchor="text" w:hAnchor="margin" w:y="-767"/>
                  </w:pPr>
                  <w:r w:rsidRPr="00E46EB9">
                    <w:t xml:space="preserve">60,0 </w:t>
                  </w:r>
                  <w:r w:rsidR="00747928" w:rsidRPr="00747928">
                    <w:t>μ</w:t>
                  </w:r>
                  <w:r w:rsidRPr="00E46EB9">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5AB803" w14:textId="77777777" w:rsidR="00E46EB9" w:rsidRPr="00E46EB9" w:rsidRDefault="00E46EB9" w:rsidP="00554071">
                  <w:pPr>
                    <w:framePr w:hSpace="141" w:wrap="around" w:vAnchor="text" w:hAnchor="margin" w:y="-767"/>
                  </w:pPr>
                  <w:r w:rsidRPr="00E46EB9">
                    <w:t>109 %</w:t>
                  </w:r>
                </w:p>
              </w:tc>
            </w:tr>
          </w:tbl>
          <w:p w14:paraId="2D005D62" w14:textId="77777777" w:rsidR="009C23DB" w:rsidRPr="009C23DB" w:rsidRDefault="009C23DB" w:rsidP="00710139"/>
        </w:tc>
      </w:tr>
      <w:tr w:rsidR="009C23DB" w:rsidRPr="00A71A10" w14:paraId="5B1A338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40551A7" w14:textId="77777777" w:rsidR="009C23DB" w:rsidRPr="00A71A10" w:rsidRDefault="009C23DB" w:rsidP="009C23DB">
            <w:pPr>
              <w:spacing w:after="0" w:line="240" w:lineRule="auto"/>
              <w:rPr>
                <w:rFonts w:eastAsia="Times New Roman"/>
                <w:b/>
                <w:color w:val="000000"/>
                <w:lang w:eastAsia="de-DE"/>
              </w:rPr>
            </w:pPr>
          </w:p>
        </w:tc>
      </w:tr>
    </w:tbl>
    <w:p w14:paraId="1736E9C5" w14:textId="77777777" w:rsidR="006678D0" w:rsidRDefault="006678D0" w:rsidP="000B663A">
      <w:pPr>
        <w:pStyle w:val="KeinLeerraum"/>
      </w:pPr>
    </w:p>
    <w:p w14:paraId="30B2F62C" w14:textId="77777777" w:rsidR="006678D0" w:rsidRDefault="006678D0" w:rsidP="000B663A">
      <w:pPr>
        <w:pStyle w:val="KeinLeerraum"/>
      </w:pPr>
    </w:p>
    <w:p w14:paraId="5C9AB406" w14:textId="77777777" w:rsidR="006678D0" w:rsidRDefault="006678D0" w:rsidP="000B663A">
      <w:pPr>
        <w:pStyle w:val="KeinLeerraum"/>
      </w:pPr>
    </w:p>
    <w:p w14:paraId="35F9334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54071"/>
    <w:rsid w:val="00574A7A"/>
    <w:rsid w:val="006110EB"/>
    <w:rsid w:val="00643B08"/>
    <w:rsid w:val="006678D0"/>
    <w:rsid w:val="006A6742"/>
    <w:rsid w:val="006C40C3"/>
    <w:rsid w:val="00710139"/>
    <w:rsid w:val="00734A4C"/>
    <w:rsid w:val="00747928"/>
    <w:rsid w:val="00896F23"/>
    <w:rsid w:val="008C0B5C"/>
    <w:rsid w:val="009335FF"/>
    <w:rsid w:val="009A24DE"/>
    <w:rsid w:val="009C23DB"/>
    <w:rsid w:val="00A85D46"/>
    <w:rsid w:val="00C2795A"/>
    <w:rsid w:val="00C54B46"/>
    <w:rsid w:val="00CE59CF"/>
    <w:rsid w:val="00CF625B"/>
    <w:rsid w:val="00D26DC6"/>
    <w:rsid w:val="00DC31CE"/>
    <w:rsid w:val="00DF0D38"/>
    <w:rsid w:val="00E46EB9"/>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E77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549466">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72298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57987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9333323">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568624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9579209">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6258666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8852487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138114">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413687">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412971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33396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4553860">
      <w:bodyDiv w:val="1"/>
      <w:marLeft w:val="0"/>
      <w:marRight w:val="0"/>
      <w:marTop w:val="0"/>
      <w:marBottom w:val="0"/>
      <w:divBdr>
        <w:top w:val="none" w:sz="0" w:space="0" w:color="auto"/>
        <w:left w:val="none" w:sz="0" w:space="0" w:color="auto"/>
        <w:bottom w:val="none" w:sz="0" w:space="0" w:color="auto"/>
        <w:right w:val="none" w:sz="0" w:space="0" w:color="auto"/>
      </w:divBdr>
    </w:div>
    <w:div w:id="1315794427">
      <w:bodyDiv w:val="1"/>
      <w:marLeft w:val="0"/>
      <w:marRight w:val="0"/>
      <w:marTop w:val="0"/>
      <w:marBottom w:val="0"/>
      <w:divBdr>
        <w:top w:val="none" w:sz="0" w:space="0" w:color="auto"/>
        <w:left w:val="none" w:sz="0" w:space="0" w:color="auto"/>
        <w:bottom w:val="none" w:sz="0" w:space="0" w:color="auto"/>
        <w:right w:val="none" w:sz="0" w:space="0" w:color="auto"/>
      </w:divBdr>
    </w:div>
    <w:div w:id="1317953214">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275246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164638">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cp:revision>
  <cp:lastPrinted>2018-09-10T12:29:00Z</cp:lastPrinted>
  <dcterms:created xsi:type="dcterms:W3CDTF">2022-03-15T08:52:00Z</dcterms:created>
  <dcterms:modified xsi:type="dcterms:W3CDTF">2022-03-15T08:52:00Z</dcterms:modified>
</cp:coreProperties>
</file>