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96F" w:rsidRPr="007B696F" w:rsidRDefault="009C23DB" w:rsidP="007B696F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B696F" w:rsidRPr="007B696F">
              <w:rPr>
                <w:b/>
                <w:bCs/>
              </w:rPr>
              <w:t>13978061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7B696F" w:rsidRPr="007B696F" w:rsidRDefault="009C23DB" w:rsidP="007B696F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proofErr w:type="spellStart"/>
            <w:r w:rsidR="007B696F" w:rsidRPr="007B696F">
              <w:rPr>
                <w:b/>
              </w:rPr>
              <w:t>Krillöl</w:t>
            </w:r>
            <w:proofErr w:type="spellEnd"/>
            <w:r w:rsidR="007B696F" w:rsidRPr="007B696F">
              <w:rPr>
                <w:b/>
              </w:rPr>
              <w:t xml:space="preserve"> Forte Kapseln mit </w:t>
            </w:r>
            <w:proofErr w:type="spellStart"/>
            <w:r w:rsidR="007B696F" w:rsidRPr="007B696F">
              <w:rPr>
                <w:b/>
              </w:rPr>
              <w:t>Astaxanthin</w:t>
            </w:r>
            <w:proofErr w:type="spellEnd"/>
            <w:r w:rsidR="007B696F" w:rsidRPr="007B696F">
              <w:rPr>
                <w:b/>
              </w:rPr>
              <w:t xml:space="preserve"> und Omega-3-Fettsäuren (EPA + DHA), welche zu einer normalen Herzfunktion beitragen.</w:t>
            </w:r>
          </w:p>
          <w:p w:rsidR="007B696F" w:rsidRPr="007B696F" w:rsidRDefault="009C23DB" w:rsidP="007B696F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7B696F" w:rsidRPr="007B696F">
              <w:rPr>
                <w:b/>
                <w:bCs/>
              </w:rPr>
              <w:t>Krillöl</w:t>
            </w:r>
            <w:proofErr w:type="spellEnd"/>
            <w:r w:rsidR="007B696F" w:rsidRPr="007B696F">
              <w:rPr>
                <w:b/>
                <w:bCs/>
              </w:rPr>
              <w:t xml:space="preserve"> Forte</w:t>
            </w:r>
            <w:r w:rsidR="00FB2599">
              <w:rPr>
                <w:b/>
              </w:rPr>
              <w:t xml:space="preserve"> 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7B696F" w:rsidRPr="007B696F">
              <w:t xml:space="preserve">Nahrungsergänzungsmittel mit Omega-3-Fettsäuren und </w:t>
            </w:r>
            <w:proofErr w:type="spellStart"/>
            <w:r w:rsidR="007B696F" w:rsidRPr="007B696F">
              <w:t>Astaxanthin</w:t>
            </w:r>
            <w:proofErr w:type="spellEnd"/>
            <w:r w:rsidR="007B696F" w:rsidRPr="007B696F">
              <w:t xml:space="preserve"> aus </w:t>
            </w:r>
            <w:proofErr w:type="spellStart"/>
            <w:r w:rsidR="007B696F" w:rsidRPr="007B696F">
              <w:t>Krillöl</w:t>
            </w:r>
            <w:proofErr w:type="spellEnd"/>
            <w:r w:rsidR="007B696F" w:rsidRPr="007B696F">
              <w:t xml:space="preserve"> (Lipidextrakt aus dem Krebstier antarktischer Krill (</w:t>
            </w:r>
            <w:proofErr w:type="spellStart"/>
            <w:r w:rsidR="007B696F" w:rsidRPr="007B696F">
              <w:t>Euphausia</w:t>
            </w:r>
            <w:proofErr w:type="spellEnd"/>
            <w:r w:rsidR="007B696F" w:rsidRPr="007B696F">
              <w:t xml:space="preserve"> </w:t>
            </w:r>
            <w:proofErr w:type="spellStart"/>
            <w:r w:rsidR="007B696F" w:rsidRPr="007B696F">
              <w:t>superba</w:t>
            </w:r>
            <w:proofErr w:type="spellEnd"/>
            <w:r w:rsidR="007B696F" w:rsidRPr="007B696F">
              <w:t>)).</w:t>
            </w:r>
            <w:r w:rsidR="007B696F">
              <w:br/>
            </w:r>
            <w:r w:rsidR="007B696F" w:rsidRPr="007B696F">
              <w:t xml:space="preserve">Raab </w:t>
            </w:r>
            <w:proofErr w:type="spellStart"/>
            <w:r w:rsidR="007B696F" w:rsidRPr="007B696F">
              <w:t>Krillöl</w:t>
            </w:r>
            <w:proofErr w:type="spellEnd"/>
            <w:r w:rsidR="007B696F" w:rsidRPr="007B696F">
              <w:t xml:space="preserve"> Kapseln enthalten reines, hochwertiges </w:t>
            </w:r>
            <w:proofErr w:type="spellStart"/>
            <w:r w:rsidR="007B696F" w:rsidRPr="007B696F">
              <w:t>Krillöl</w:t>
            </w:r>
            <w:proofErr w:type="spellEnd"/>
            <w:r w:rsidR="007B696F" w:rsidRPr="007B696F">
              <w:t xml:space="preserve">, welches ausschließlich aus nachhaltiger Fischerei aus dem südlichen Polarmeer stammt. Die in den Kapseln enthaltenen mehrfach ungesättigten Fettsäuren </w:t>
            </w:r>
            <w:proofErr w:type="spellStart"/>
            <w:r w:rsidR="007B696F" w:rsidRPr="007B696F">
              <w:t>Eicosapentaensäure</w:t>
            </w:r>
            <w:proofErr w:type="spellEnd"/>
            <w:r w:rsidR="007B696F" w:rsidRPr="007B696F">
              <w:t xml:space="preserve"> (EPA) und </w:t>
            </w:r>
            <w:proofErr w:type="spellStart"/>
            <w:r w:rsidR="007B696F" w:rsidRPr="007B696F">
              <w:t>Docosahexaensäure</w:t>
            </w:r>
            <w:proofErr w:type="spellEnd"/>
            <w:r w:rsidR="007B696F" w:rsidRPr="007B696F">
              <w:t xml:space="preserve"> (DHA) tragen zu einer normalen Herzfunktio</w:t>
            </w:r>
            <w:bookmarkStart w:id="0" w:name="_GoBack"/>
            <w:bookmarkEnd w:id="0"/>
            <w:r w:rsidR="007B696F" w:rsidRPr="007B696F">
              <w:t xml:space="preserve">n bei (bei einer Aufnahme von 250 mg DHA und EPA pro Tag). In den Raab </w:t>
            </w:r>
            <w:proofErr w:type="spellStart"/>
            <w:r w:rsidR="007B696F" w:rsidRPr="007B696F">
              <w:t>Krillöl</w:t>
            </w:r>
            <w:proofErr w:type="spellEnd"/>
            <w:r w:rsidR="007B696F" w:rsidRPr="007B696F">
              <w:t xml:space="preserve"> Kapseln ist zudem natürliches </w:t>
            </w:r>
            <w:proofErr w:type="spellStart"/>
            <w:r w:rsidR="007B696F" w:rsidRPr="007B696F">
              <w:t>Astaxanthin</w:t>
            </w:r>
            <w:proofErr w:type="spellEnd"/>
            <w:r w:rsidR="007B696F" w:rsidRPr="007B696F">
              <w:t xml:space="preserve"> enthalten.</w:t>
            </w:r>
          </w:p>
          <w:p w:rsidR="00FB2599" w:rsidRPr="007B696F" w:rsidRDefault="00FB2599" w:rsidP="007B696F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7B696F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7B696F" w:rsidRPr="007B696F" w:rsidRDefault="009C23DB" w:rsidP="007B696F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7B696F" w:rsidRPr="007B696F">
              <w:t>Die angegebene empfohlene Tagesverzehrmenge darf nicht überschritten werden. Nahrungsergänzungsmittel sind kein Ersatz für eine abwechslungsreiche und ausgewogene Ernährung. Außerhalb der Reichweite von kleinen Kindern aufbewahren. Eine abwechslungsreiche, ausgewogene</w:t>
            </w:r>
            <w:r w:rsidR="007B696F" w:rsidRPr="007B696F">
              <w:br/>
              <w:t>Ernährung und eine gesunde Lebensweise sind von großer Bedeutung.</w:t>
            </w:r>
            <w:r w:rsidR="007B696F">
              <w:br/>
            </w:r>
            <w:r w:rsidR="007B696F" w:rsidRPr="007B696F">
              <w:t>Raab Vitalfood verwendet nur beste Rohstoffe und kontrolliert sämtliche Produkte auf Rückstände und den ausgelobten Nähr- und Vitalstoffgehalt.</w:t>
            </w:r>
          </w:p>
          <w:p w:rsidR="00244900" w:rsidRPr="007B696F" w:rsidRDefault="00440F23" w:rsidP="007B696F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B696F">
              <w:t xml:space="preserve">50 Kapseln à 735 mg, 36,8 </w:t>
            </w:r>
            <w:r w:rsidR="007B696F">
              <w:t>g</w:t>
            </w:r>
            <w:r w:rsidR="007B696F">
              <w:br/>
            </w:r>
            <w:r w:rsidR="007B696F">
              <w:t>Diese Verpackung enthält 25 Portionen.</w:t>
            </w:r>
          </w:p>
          <w:p w:rsidR="007B696F" w:rsidRPr="007B696F" w:rsidRDefault="00440F23" w:rsidP="007B696F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7B696F" w:rsidRPr="007B696F">
              <w:t>68 % Lipidextrakt aus dem Krebstier antarktischer Krill (</w:t>
            </w:r>
            <w:proofErr w:type="spellStart"/>
            <w:r w:rsidR="007B696F" w:rsidRPr="007B696F">
              <w:rPr>
                <w:i/>
                <w:iCs/>
              </w:rPr>
              <w:t>Euphausia</w:t>
            </w:r>
            <w:proofErr w:type="spellEnd"/>
            <w:r w:rsidR="007B696F" w:rsidRPr="007B696F">
              <w:rPr>
                <w:i/>
                <w:iCs/>
              </w:rPr>
              <w:t xml:space="preserve"> </w:t>
            </w:r>
            <w:proofErr w:type="spellStart"/>
            <w:r w:rsidR="007B696F" w:rsidRPr="007B696F">
              <w:rPr>
                <w:i/>
                <w:iCs/>
              </w:rPr>
              <w:t>superba</w:t>
            </w:r>
            <w:proofErr w:type="spellEnd"/>
            <w:r w:rsidR="007B696F" w:rsidRPr="007B696F">
              <w:t>), Kapselhülle (Fischgelatine, Feuchthaltemittel: Glycerin, Wasser).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7B696F" w:rsidRPr="007B696F">
              <w:rPr>
                <w:bCs/>
              </w:rPr>
              <w:t>Morgens</w:t>
            </w:r>
            <w:proofErr w:type="gramEnd"/>
            <w:r w:rsidR="007B696F" w:rsidRPr="007B696F">
              <w:rPr>
                <w:bCs/>
              </w:rPr>
              <w:t xml:space="preserve"> 2 Kapseln mit ausrechender Flüssigkeit verzehren.</w:t>
            </w:r>
          </w:p>
          <w:p w:rsidR="00244900" w:rsidRDefault="00244900" w:rsidP="00244900">
            <w:pPr>
              <w:rPr>
                <w:b/>
              </w:rPr>
            </w:pPr>
          </w:p>
          <w:p w:rsidR="007B696F" w:rsidRDefault="007B696F" w:rsidP="00244900">
            <w:pPr>
              <w:rPr>
                <w:b/>
              </w:rPr>
            </w:pPr>
          </w:p>
          <w:p w:rsidR="00244900" w:rsidRDefault="00244900" w:rsidP="00244900">
            <w:pPr>
              <w:rPr>
                <w:b/>
              </w:rPr>
            </w:pPr>
          </w:p>
          <w:p w:rsidR="000318D7" w:rsidRPr="00B631B5" w:rsidRDefault="000318D7" w:rsidP="00244900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6"/>
              <w:gridCol w:w="1135"/>
              <w:gridCol w:w="1685"/>
            </w:tblGrid>
            <w:tr w:rsidR="007B696F" w:rsidRPr="007B696F" w:rsidTr="007B696F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B696F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B696F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7B696F">
                    <w:rPr>
                      <w:b/>
                      <w:bCs/>
                    </w:rPr>
                    <w:t>pro 2 Kapseln *</w:t>
                  </w:r>
                </w:p>
              </w:tc>
            </w:tr>
            <w:tr w:rsidR="007B696F" w:rsidRPr="007B696F" w:rsidTr="007B69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Omega-3-Fettsäuren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17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250 mg</w:t>
                  </w:r>
                </w:p>
              </w:tc>
            </w:tr>
            <w:tr w:rsidR="007B696F" w:rsidRPr="007B696F" w:rsidTr="007B69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- davon EPA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9,2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135 mg</w:t>
                  </w:r>
                </w:p>
              </w:tc>
            </w:tr>
            <w:tr w:rsidR="007B696F" w:rsidRPr="007B696F" w:rsidTr="007B69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- davon DHA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4,1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60 mg</w:t>
                  </w:r>
                </w:p>
              </w:tc>
            </w:tr>
            <w:tr w:rsidR="007B696F" w:rsidRPr="007B696F" w:rsidTr="007B69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proofErr w:type="spellStart"/>
                  <w:r w:rsidRPr="007B696F">
                    <w:t>Astaxanthin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24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0,36 mg</w:t>
                  </w:r>
                </w:p>
              </w:tc>
            </w:tr>
            <w:tr w:rsidR="007B696F" w:rsidRPr="007B696F" w:rsidTr="007B69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t>*empfohlene Tagesverzehrmenge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  <w:r w:rsidRPr="007B696F">
                    <w:br/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7B696F" w:rsidRPr="007B696F" w:rsidRDefault="007B696F" w:rsidP="007B696F">
                  <w:pPr>
                    <w:framePr w:hSpace="141" w:wrap="around" w:vAnchor="text" w:hAnchor="margin" w:y="-767"/>
                  </w:pPr>
                </w:p>
              </w:tc>
            </w:tr>
          </w:tbl>
          <w:p w:rsidR="000318D7" w:rsidRDefault="000318D7" w:rsidP="00244900"/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B696F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075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2019-08-23T13:48:00Z</dcterms:created>
  <dcterms:modified xsi:type="dcterms:W3CDTF">2019-08-23T13:48:00Z</dcterms:modified>
</cp:coreProperties>
</file>