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370246">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370246" w:rsidRPr="00370246" w:rsidRDefault="009C23DB" w:rsidP="00370246">
            <w:pPr>
              <w:rPr>
                <w:b/>
                <w:bCs/>
              </w:rPr>
            </w:pPr>
            <w:r>
              <w:rPr>
                <w:b/>
                <w:i/>
              </w:rPr>
              <w:t>PZN:</w:t>
            </w:r>
            <w:r>
              <w:rPr>
                <w:b/>
                <w:i/>
              </w:rPr>
              <w:br/>
            </w:r>
            <w:r w:rsidR="00370246" w:rsidRPr="00370246">
              <w:rPr>
                <w:b/>
                <w:bCs/>
              </w:rPr>
              <w:t>13978078</w:t>
            </w:r>
          </w:p>
          <w:p w:rsidR="009C23DB" w:rsidRDefault="009C23DB" w:rsidP="00370246">
            <w:pPr>
              <w:rPr>
                <w:b/>
                <w:i/>
              </w:rPr>
            </w:pPr>
            <w:proofErr w:type="spellStart"/>
            <w:r>
              <w:rPr>
                <w:b/>
                <w:i/>
              </w:rPr>
              <w:t>USP’s</w:t>
            </w:r>
            <w:proofErr w:type="spellEnd"/>
            <w:r>
              <w:rPr>
                <w:b/>
                <w:i/>
              </w:rPr>
              <w:t>:</w:t>
            </w:r>
          </w:p>
          <w:p w:rsidR="00370246" w:rsidRPr="00370246" w:rsidRDefault="009C23DB" w:rsidP="00370246">
            <w:pPr>
              <w:rPr>
                <w:b/>
              </w:rPr>
            </w:pPr>
            <w:r w:rsidRPr="00FB2599">
              <w:rPr>
                <w:b/>
              </w:rPr>
              <w:t xml:space="preserve">- </w:t>
            </w:r>
            <w:r w:rsidR="00370246" w:rsidRPr="00370246">
              <w:rPr>
                <w:b/>
              </w:rPr>
              <w:t>Nahrungsergänzungsmittel mit ätherischen Ölen und Ingwerkonzentrat.</w:t>
            </w:r>
          </w:p>
          <w:p w:rsidR="00370246" w:rsidRPr="00370246" w:rsidRDefault="009C23DB" w:rsidP="00370246">
            <w:r>
              <w:rPr>
                <w:b/>
              </w:rPr>
              <w:t>&lt;h2&gt;</w:t>
            </w:r>
            <w:r w:rsidR="00896F23">
              <w:rPr>
                <w:b/>
              </w:rPr>
              <w:t xml:space="preserve"> </w:t>
            </w:r>
            <w:r w:rsidR="00370246" w:rsidRPr="00370246">
              <w:rPr>
                <w:b/>
                <w:bCs/>
              </w:rPr>
              <w:t>Bio Ingwer Tabletten</w:t>
            </w:r>
            <w:r w:rsidR="00370246">
              <w:rPr>
                <w:b/>
                <w:bCs/>
              </w:rPr>
              <w:t xml:space="preserve"> </w:t>
            </w:r>
            <w:r w:rsidR="00FB2599">
              <w:rPr>
                <w:b/>
              </w:rPr>
              <w:t>von Raab Vitalfood</w:t>
            </w:r>
            <w:r>
              <w:rPr>
                <w:b/>
              </w:rPr>
              <w:t xml:space="preserve"> &lt;/h2&gt;</w:t>
            </w:r>
            <w:r>
              <w:rPr>
                <w:b/>
              </w:rPr>
              <w:br/>
            </w:r>
            <w:r w:rsidR="00370246" w:rsidRPr="00370246">
              <w:t>Ingwer wird seit über 3000 Jahren in Asien verwendet und geschätzt. Der Geruch des Ingwers ist aromatisch, der Geschmack scharf und würzig. Wesentliche Bestandteile sind dabei ätherische Öle.</w:t>
            </w:r>
          </w:p>
          <w:p w:rsidR="00FB2599" w:rsidRPr="00370246" w:rsidRDefault="00FB2599" w:rsidP="00370246">
            <w:pPr>
              <w:rPr>
                <w:b/>
              </w:rPr>
            </w:pPr>
            <w:r>
              <w:rPr>
                <w:b/>
              </w:rPr>
              <w:t>&lt;h3&gt;</w:t>
            </w:r>
            <w:r w:rsidRPr="009C23DB">
              <w:t xml:space="preserve"> </w:t>
            </w:r>
            <w:r>
              <w:rPr>
                <w:b/>
              </w:rPr>
              <w:t>Raab Vitalfood – Nahrungs</w:t>
            </w:r>
            <w:bookmarkStart w:id="0" w:name="_GoBack"/>
            <w:bookmarkEnd w:id="0"/>
            <w:r>
              <w:rPr>
                <w:b/>
              </w:rPr>
              <w:t>ergänzung in Bioqualität seit 1989</w:t>
            </w:r>
            <w:r w:rsidRPr="009C23DB">
              <w:rPr>
                <w:b/>
              </w:rPr>
              <w:t xml:space="preserve"> </w:t>
            </w:r>
            <w:r>
              <w:rPr>
                <w:b/>
              </w:rPr>
              <w:t>&lt;/h3&gt;</w:t>
            </w:r>
            <w:r w:rsidR="00370246">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440F23" w:rsidRDefault="009C23DB" w:rsidP="00370246">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44900">
              <w:rPr>
                <w:rFonts w:eastAsia="Times New Roman"/>
                <w:color w:val="000000"/>
              </w:rPr>
              <w:t>&lt;l</w:t>
            </w:r>
            <w:r w:rsidR="00244900">
              <w:rPr>
                <w:rFonts w:eastAsia="Times New Roman"/>
                <w:color w:val="000000"/>
                <w:lang w:eastAsia="de-DE"/>
              </w:rPr>
              <w:t>i&gt;</w:t>
            </w:r>
            <w:r w:rsidR="00370246" w:rsidRPr="00370246">
              <w:rPr>
                <w:b/>
                <w:bCs/>
              </w:rPr>
              <w:t> </w:t>
            </w:r>
            <w:r w:rsidR="00370246" w:rsidRPr="00370246">
              <w:t>Bio-Kennzeichnung: DE-ÖKO-001 EU/Nicht-EU-Landwirtschaft</w:t>
            </w:r>
            <w:r w:rsidR="00370246">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370246" w:rsidRPr="00370246">
              <w:t>Fragen Sie während der Schwangerschaft vor der Einnahme bitte Ihren Arzt. Die angegebene empfohlene Verzehrmenge darf nicht überschritten werden. Nahrungsergänzungsmittel sind kein Ersatz für eine abwechslungsreiche und ausgewogene Ernährung. Außerhalb der Reichweite von kleinen Kindern aufbewahren. Kühl, trocken und gut verschlossen lagern. Füllhöhe technisch bedingt.</w:t>
            </w:r>
            <w:r w:rsidR="00370246">
              <w:br/>
            </w:r>
            <w:r w:rsidR="00370246" w:rsidRPr="00370246">
              <w:t>Raab Vitalfood verwendet nur beste Rohstoffe und kontrolliert sämtliche Produkte auf Rückstände und den ausgelobten Nährstoffgehalt.</w:t>
            </w:r>
          </w:p>
          <w:p w:rsidR="00370246" w:rsidRPr="00370246" w:rsidRDefault="00440F23" w:rsidP="00370246">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370246" w:rsidRPr="00370246">
              <w:rPr>
                <w:bCs/>
              </w:rPr>
              <w:t>360 Tabletten à 250 mg, 90 g</w:t>
            </w:r>
          </w:p>
          <w:p w:rsidR="00370246" w:rsidRPr="00370246" w:rsidRDefault="00440F23" w:rsidP="00370246">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370246" w:rsidRPr="00370246">
              <w:t xml:space="preserve">73 % Ingwerpulver*, </w:t>
            </w:r>
            <w:proofErr w:type="spellStart"/>
            <w:r w:rsidR="00370246" w:rsidRPr="00370246">
              <w:t>Maltodextrin</w:t>
            </w:r>
            <w:proofErr w:type="spellEnd"/>
            <w:r w:rsidR="00370246" w:rsidRPr="00370246">
              <w:t xml:space="preserve">*, </w:t>
            </w:r>
            <w:proofErr w:type="spellStart"/>
            <w:r w:rsidR="00370246" w:rsidRPr="00370246">
              <w:t>Maissiruppulver</w:t>
            </w:r>
            <w:proofErr w:type="spellEnd"/>
            <w:r w:rsidR="00370246" w:rsidRPr="00370246">
              <w:t xml:space="preserve">*, Trennmittel: </w:t>
            </w:r>
            <w:proofErr w:type="spellStart"/>
            <w:r w:rsidR="00370246" w:rsidRPr="00370246">
              <w:t>Siliciumdioxid</w:t>
            </w:r>
            <w:proofErr w:type="spellEnd"/>
            <w:r w:rsidR="00370246" w:rsidRPr="00370246">
              <w:t>, Palmfettpulver* (* aus biologischem Anbau).</w:t>
            </w:r>
          </w:p>
          <w:p w:rsidR="00370246" w:rsidRPr="00370246" w:rsidRDefault="00440F23" w:rsidP="00370246">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r w:rsidR="00370246" w:rsidRPr="00370246">
              <w:rPr>
                <w:bCs/>
              </w:rPr>
              <w:t>Zweimal täglich je 3 Tabletten mit reichlich Wasser einnehmen.</w:t>
            </w:r>
          </w:p>
          <w:p w:rsidR="000318D7" w:rsidRPr="00B631B5" w:rsidRDefault="000318D7" w:rsidP="00370246">
            <w:pPr>
              <w:rPr>
                <w:b/>
              </w:rPr>
            </w:pPr>
            <w:r>
              <w:rPr>
                <w:b/>
              </w:rPr>
              <w:t>&lt;h8&gt;</w:t>
            </w:r>
            <w:r w:rsidRPr="009C23DB">
              <w:t xml:space="preserve"> </w:t>
            </w:r>
            <w:r>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326"/>
              <w:gridCol w:w="1135"/>
              <w:gridCol w:w="1849"/>
            </w:tblGrid>
            <w:tr w:rsidR="00370246" w:rsidRPr="00370246" w:rsidTr="00370246">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70246" w:rsidRPr="00370246" w:rsidRDefault="00370246" w:rsidP="00370246">
                  <w:pPr>
                    <w:framePr w:hSpace="141" w:wrap="around" w:vAnchor="text" w:hAnchor="margin" w:y="-767"/>
                    <w:rPr>
                      <w:b/>
                      <w:bCs/>
                    </w:rPr>
                  </w:pPr>
                  <w:r w:rsidRPr="00370246">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70246" w:rsidRPr="00370246" w:rsidRDefault="00370246" w:rsidP="00370246">
                  <w:pPr>
                    <w:framePr w:hSpace="141" w:wrap="around" w:vAnchor="text" w:hAnchor="margin" w:y="-767"/>
                    <w:rPr>
                      <w:b/>
                      <w:bCs/>
                    </w:rPr>
                  </w:pPr>
                  <w:r w:rsidRPr="00370246">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70246" w:rsidRPr="00370246" w:rsidRDefault="00370246" w:rsidP="00370246">
                  <w:pPr>
                    <w:framePr w:hSpace="141" w:wrap="around" w:vAnchor="text" w:hAnchor="margin" w:y="-767"/>
                    <w:rPr>
                      <w:b/>
                      <w:bCs/>
                    </w:rPr>
                  </w:pPr>
                  <w:r w:rsidRPr="00370246">
                    <w:rPr>
                      <w:b/>
                      <w:bCs/>
                    </w:rPr>
                    <w:t>pro 6 Tabletten *</w:t>
                  </w:r>
                </w:p>
              </w:tc>
            </w:tr>
            <w:tr w:rsidR="00370246" w:rsidRPr="00370246" w:rsidTr="0037024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70246" w:rsidRPr="00370246" w:rsidRDefault="00370246" w:rsidP="00370246">
                  <w:pPr>
                    <w:framePr w:hSpace="141" w:wrap="around" w:vAnchor="text" w:hAnchor="margin" w:y="-767"/>
                  </w:pPr>
                  <w:r w:rsidRPr="00370246">
                    <w:t>Ätherisches Öl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70246" w:rsidRPr="00370246" w:rsidRDefault="00370246" w:rsidP="00370246">
                  <w:pPr>
                    <w:framePr w:hSpace="141" w:wrap="around" w:vAnchor="text" w:hAnchor="margin" w:y="-767"/>
                  </w:pPr>
                  <w:r w:rsidRPr="00370246">
                    <w:t>730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70246" w:rsidRPr="00370246" w:rsidRDefault="00370246" w:rsidP="00370246">
                  <w:pPr>
                    <w:framePr w:hSpace="141" w:wrap="around" w:vAnchor="text" w:hAnchor="margin" w:y="-767"/>
                  </w:pPr>
                  <w:r w:rsidRPr="00370246">
                    <w:t>11 mg</w:t>
                  </w:r>
                </w:p>
              </w:tc>
            </w:tr>
            <w:tr w:rsidR="00370246" w:rsidRPr="00370246" w:rsidTr="0037024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70246" w:rsidRPr="00370246" w:rsidRDefault="00370246" w:rsidP="00370246">
                  <w:pPr>
                    <w:framePr w:hSpace="141" w:wrap="around" w:vAnchor="text" w:hAnchor="margin" w:y="-767"/>
                  </w:pPr>
                  <w:r w:rsidRPr="00370246">
                    <w:lastRenderedPageBreak/>
                    <w:t>*empfohlene Tagesverzehrmenge</w:t>
                  </w:r>
                </w:p>
              </w:tc>
              <w:tc>
                <w:tcPr>
                  <w:tcW w:w="0" w:type="auto"/>
                  <w:shd w:val="clear" w:color="auto" w:fill="EEEEEE"/>
                  <w:tcMar>
                    <w:top w:w="206" w:type="dxa"/>
                    <w:left w:w="141" w:type="dxa"/>
                    <w:bottom w:w="206" w:type="dxa"/>
                    <w:right w:w="141" w:type="dxa"/>
                  </w:tcMar>
                  <w:vAlign w:val="center"/>
                  <w:hideMark/>
                </w:tcPr>
                <w:p w:rsidR="00370246" w:rsidRPr="00370246" w:rsidRDefault="00370246" w:rsidP="00370246">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370246" w:rsidRPr="00370246" w:rsidRDefault="00370246" w:rsidP="00370246">
                  <w:pPr>
                    <w:framePr w:hSpace="141" w:wrap="around" w:vAnchor="text" w:hAnchor="margin" w:y="-767"/>
                  </w:pPr>
                </w:p>
              </w:tc>
            </w:tr>
          </w:tbl>
          <w:p w:rsidR="009C23DB" w:rsidRPr="009C23DB" w:rsidRDefault="009C23DB" w:rsidP="00370246">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370246">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70246"/>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39D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661144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475855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79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38972968">
      <w:bodyDiv w:val="1"/>
      <w:marLeft w:val="0"/>
      <w:marRight w:val="0"/>
      <w:marTop w:val="0"/>
      <w:marBottom w:val="0"/>
      <w:divBdr>
        <w:top w:val="none" w:sz="0" w:space="0" w:color="auto"/>
        <w:left w:val="none" w:sz="0" w:space="0" w:color="auto"/>
        <w:bottom w:val="none" w:sz="0" w:space="0" w:color="auto"/>
        <w:right w:val="none" w:sz="0" w:space="0" w:color="auto"/>
      </w:divBdr>
    </w:div>
    <w:div w:id="547452204">
      <w:bodyDiv w:val="1"/>
      <w:marLeft w:val="0"/>
      <w:marRight w:val="0"/>
      <w:marTop w:val="0"/>
      <w:marBottom w:val="0"/>
      <w:divBdr>
        <w:top w:val="none" w:sz="0" w:space="0" w:color="auto"/>
        <w:left w:val="none" w:sz="0" w:space="0" w:color="auto"/>
        <w:bottom w:val="none" w:sz="0" w:space="0" w:color="auto"/>
        <w:right w:val="none" w:sz="0" w:space="0" w:color="auto"/>
      </w:divBdr>
      <w:divsChild>
        <w:div w:id="537817357">
          <w:marLeft w:val="0"/>
          <w:marRight w:val="0"/>
          <w:marTop w:val="0"/>
          <w:marBottom w:val="0"/>
          <w:divBdr>
            <w:top w:val="none" w:sz="0" w:space="0" w:color="auto"/>
            <w:left w:val="none" w:sz="0" w:space="0" w:color="auto"/>
            <w:bottom w:val="none" w:sz="0" w:space="0" w:color="auto"/>
            <w:right w:val="none" w:sz="0" w:space="0" w:color="auto"/>
          </w:divBdr>
        </w:div>
        <w:div w:id="841286914">
          <w:marLeft w:val="0"/>
          <w:marRight w:val="0"/>
          <w:marTop w:val="600"/>
          <w:marBottom w:val="0"/>
          <w:divBdr>
            <w:top w:val="none" w:sz="0" w:space="0" w:color="auto"/>
            <w:left w:val="none" w:sz="0" w:space="0" w:color="auto"/>
            <w:bottom w:val="none" w:sz="0" w:space="0" w:color="auto"/>
            <w:right w:val="none" w:sz="0" w:space="0" w:color="auto"/>
          </w:divBdr>
        </w:div>
      </w:divsChild>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1087">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3438122">
      <w:bodyDiv w:val="1"/>
      <w:marLeft w:val="0"/>
      <w:marRight w:val="0"/>
      <w:marTop w:val="0"/>
      <w:marBottom w:val="0"/>
      <w:divBdr>
        <w:top w:val="none" w:sz="0" w:space="0" w:color="auto"/>
        <w:left w:val="none" w:sz="0" w:space="0" w:color="auto"/>
        <w:bottom w:val="none" w:sz="0" w:space="0" w:color="auto"/>
        <w:right w:val="none" w:sz="0" w:space="0" w:color="auto"/>
      </w:divBdr>
      <w:divsChild>
        <w:div w:id="1575356967">
          <w:marLeft w:val="0"/>
          <w:marRight w:val="0"/>
          <w:marTop w:val="0"/>
          <w:marBottom w:val="0"/>
          <w:divBdr>
            <w:top w:val="none" w:sz="0" w:space="0" w:color="auto"/>
            <w:left w:val="none" w:sz="0" w:space="0" w:color="auto"/>
            <w:bottom w:val="none" w:sz="0" w:space="0" w:color="auto"/>
            <w:right w:val="none" w:sz="0" w:space="0" w:color="auto"/>
          </w:divBdr>
        </w:div>
        <w:div w:id="149711023">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351843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7274126">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2295881">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061898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8537706">
      <w:bodyDiv w:val="1"/>
      <w:marLeft w:val="0"/>
      <w:marRight w:val="0"/>
      <w:marTop w:val="0"/>
      <w:marBottom w:val="0"/>
      <w:divBdr>
        <w:top w:val="none" w:sz="0" w:space="0" w:color="auto"/>
        <w:left w:val="none" w:sz="0" w:space="0" w:color="auto"/>
        <w:bottom w:val="none" w:sz="0" w:space="0" w:color="auto"/>
        <w:right w:val="none" w:sz="0" w:space="0" w:color="auto"/>
      </w:divBdr>
      <w:divsChild>
        <w:div w:id="839003035">
          <w:marLeft w:val="0"/>
          <w:marRight w:val="0"/>
          <w:marTop w:val="0"/>
          <w:marBottom w:val="0"/>
          <w:divBdr>
            <w:top w:val="none" w:sz="0" w:space="0" w:color="auto"/>
            <w:left w:val="none" w:sz="0" w:space="0" w:color="auto"/>
            <w:bottom w:val="none" w:sz="0" w:space="0" w:color="auto"/>
            <w:right w:val="none" w:sz="0" w:space="0" w:color="auto"/>
          </w:divBdr>
        </w:div>
        <w:div w:id="1957983365">
          <w:marLeft w:val="0"/>
          <w:marRight w:val="0"/>
          <w:marTop w:val="600"/>
          <w:marBottom w:val="0"/>
          <w:divBdr>
            <w:top w:val="none" w:sz="0" w:space="0" w:color="auto"/>
            <w:left w:val="none" w:sz="0" w:space="0" w:color="auto"/>
            <w:bottom w:val="none" w:sz="0" w:space="0" w:color="auto"/>
            <w:right w:val="none" w:sz="0" w:space="0" w:color="auto"/>
          </w:divBdr>
        </w:div>
      </w:divsChild>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665748">
      <w:bodyDiv w:val="1"/>
      <w:marLeft w:val="0"/>
      <w:marRight w:val="0"/>
      <w:marTop w:val="0"/>
      <w:marBottom w:val="0"/>
      <w:divBdr>
        <w:top w:val="none" w:sz="0" w:space="0" w:color="auto"/>
        <w:left w:val="none" w:sz="0" w:space="0" w:color="auto"/>
        <w:bottom w:val="none" w:sz="0" w:space="0" w:color="auto"/>
        <w:right w:val="none" w:sz="0" w:space="0" w:color="auto"/>
      </w:divBdr>
      <w:divsChild>
        <w:div w:id="91171891">
          <w:marLeft w:val="0"/>
          <w:marRight w:val="0"/>
          <w:marTop w:val="0"/>
          <w:marBottom w:val="0"/>
          <w:divBdr>
            <w:top w:val="none" w:sz="0" w:space="0" w:color="auto"/>
            <w:left w:val="none" w:sz="0" w:space="0" w:color="auto"/>
            <w:bottom w:val="none" w:sz="0" w:space="0" w:color="auto"/>
            <w:right w:val="none" w:sz="0" w:space="0" w:color="auto"/>
          </w:divBdr>
        </w:div>
        <w:div w:id="770276249">
          <w:marLeft w:val="0"/>
          <w:marRight w:val="0"/>
          <w:marTop w:val="600"/>
          <w:marBottom w:val="0"/>
          <w:divBdr>
            <w:top w:val="none" w:sz="0" w:space="0" w:color="auto"/>
            <w:left w:val="none" w:sz="0" w:space="0" w:color="auto"/>
            <w:bottom w:val="none" w:sz="0" w:space="0" w:color="auto"/>
            <w:right w:val="none" w:sz="0" w:space="0" w:color="auto"/>
          </w:divBdr>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8641747">
      <w:bodyDiv w:val="1"/>
      <w:marLeft w:val="0"/>
      <w:marRight w:val="0"/>
      <w:marTop w:val="0"/>
      <w:marBottom w:val="0"/>
      <w:divBdr>
        <w:top w:val="none" w:sz="0" w:space="0" w:color="auto"/>
        <w:left w:val="none" w:sz="0" w:space="0" w:color="auto"/>
        <w:bottom w:val="none" w:sz="0" w:space="0" w:color="auto"/>
        <w:right w:val="none" w:sz="0" w:space="0" w:color="auto"/>
      </w:divBdr>
    </w:div>
    <w:div w:id="1472475977">
      <w:bodyDiv w:val="1"/>
      <w:marLeft w:val="0"/>
      <w:marRight w:val="0"/>
      <w:marTop w:val="0"/>
      <w:marBottom w:val="0"/>
      <w:divBdr>
        <w:top w:val="none" w:sz="0" w:space="0" w:color="auto"/>
        <w:left w:val="none" w:sz="0" w:space="0" w:color="auto"/>
        <w:bottom w:val="none" w:sz="0" w:space="0" w:color="auto"/>
        <w:right w:val="none" w:sz="0" w:space="0" w:color="auto"/>
      </w:divBdr>
      <w:divsChild>
        <w:div w:id="1335499135">
          <w:marLeft w:val="0"/>
          <w:marRight w:val="0"/>
          <w:marTop w:val="0"/>
          <w:marBottom w:val="0"/>
          <w:divBdr>
            <w:top w:val="none" w:sz="0" w:space="0" w:color="auto"/>
            <w:left w:val="none" w:sz="0" w:space="0" w:color="auto"/>
            <w:bottom w:val="none" w:sz="0" w:space="0" w:color="auto"/>
            <w:right w:val="none" w:sz="0" w:space="0" w:color="auto"/>
          </w:divBdr>
        </w:div>
        <w:div w:id="547189080">
          <w:marLeft w:val="0"/>
          <w:marRight w:val="0"/>
          <w:marTop w:val="600"/>
          <w:marBottom w:val="0"/>
          <w:divBdr>
            <w:top w:val="none" w:sz="0" w:space="0" w:color="auto"/>
            <w:left w:val="none" w:sz="0" w:space="0" w:color="auto"/>
            <w:bottom w:val="none" w:sz="0" w:space="0" w:color="auto"/>
            <w:right w:val="none" w:sz="0" w:space="0" w:color="auto"/>
          </w:divBdr>
        </w:div>
      </w:divsChild>
    </w:div>
    <w:div w:id="1485470994">
      <w:bodyDiv w:val="1"/>
      <w:marLeft w:val="0"/>
      <w:marRight w:val="0"/>
      <w:marTop w:val="0"/>
      <w:marBottom w:val="0"/>
      <w:divBdr>
        <w:top w:val="none" w:sz="0" w:space="0" w:color="auto"/>
        <w:left w:val="none" w:sz="0" w:space="0" w:color="auto"/>
        <w:bottom w:val="none" w:sz="0" w:space="0" w:color="auto"/>
        <w:right w:val="none" w:sz="0" w:space="0" w:color="auto"/>
      </w:divBdr>
      <w:divsChild>
        <w:div w:id="48386379">
          <w:marLeft w:val="0"/>
          <w:marRight w:val="0"/>
          <w:marTop w:val="0"/>
          <w:marBottom w:val="0"/>
          <w:divBdr>
            <w:top w:val="none" w:sz="0" w:space="0" w:color="auto"/>
            <w:left w:val="none" w:sz="0" w:space="0" w:color="auto"/>
            <w:bottom w:val="none" w:sz="0" w:space="0" w:color="auto"/>
            <w:right w:val="none" w:sz="0" w:space="0" w:color="auto"/>
          </w:divBdr>
        </w:div>
        <w:div w:id="976687034">
          <w:marLeft w:val="0"/>
          <w:marRight w:val="0"/>
          <w:marTop w:val="60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191422">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429577">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084988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828408">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2019-08-23T09:30:00Z</dcterms:created>
  <dcterms:modified xsi:type="dcterms:W3CDTF">2019-08-23T09:30:00Z</dcterms:modified>
</cp:coreProperties>
</file>