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E767BB">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E767BB" w:rsidRPr="00E767BB" w:rsidRDefault="009C23DB" w:rsidP="00E767BB">
            <w:pPr>
              <w:rPr>
                <w:b/>
                <w:bCs/>
              </w:rPr>
            </w:pPr>
            <w:r>
              <w:rPr>
                <w:b/>
                <w:i/>
              </w:rPr>
              <w:t>PZN:</w:t>
            </w:r>
            <w:r>
              <w:rPr>
                <w:b/>
                <w:i/>
              </w:rPr>
              <w:br/>
            </w:r>
            <w:r w:rsidR="00E767BB" w:rsidRPr="00E767BB">
              <w:rPr>
                <w:b/>
                <w:bCs/>
              </w:rPr>
              <w:t>09520563</w:t>
            </w:r>
          </w:p>
          <w:p w:rsidR="009C23DB" w:rsidRDefault="009C23DB" w:rsidP="00E767BB">
            <w:pPr>
              <w:rPr>
                <w:b/>
                <w:i/>
              </w:rPr>
            </w:pPr>
            <w:proofErr w:type="spellStart"/>
            <w:r>
              <w:rPr>
                <w:b/>
                <w:i/>
              </w:rPr>
              <w:t>USP’s</w:t>
            </w:r>
            <w:proofErr w:type="spellEnd"/>
            <w:r>
              <w:rPr>
                <w:b/>
                <w:i/>
              </w:rPr>
              <w:t>:</w:t>
            </w:r>
          </w:p>
          <w:p w:rsidR="00E767BB" w:rsidRPr="00E767BB" w:rsidRDefault="009C23DB" w:rsidP="00E767BB">
            <w:pPr>
              <w:rPr>
                <w:b/>
              </w:rPr>
            </w:pPr>
            <w:r w:rsidRPr="00FB2599">
              <w:rPr>
                <w:b/>
              </w:rPr>
              <w:t xml:space="preserve">- </w:t>
            </w:r>
            <w:r w:rsidR="00E767BB" w:rsidRPr="00E767BB">
              <w:rPr>
                <w:b/>
              </w:rPr>
              <w:t xml:space="preserve">Raab Bio Hanfprotein zeichnet sich durch seinen natürlich </w:t>
            </w:r>
            <w:proofErr w:type="spellStart"/>
            <w:r w:rsidR="00E767BB" w:rsidRPr="00E767BB">
              <w:rPr>
                <w:b/>
              </w:rPr>
              <w:t>nussigen</w:t>
            </w:r>
            <w:proofErr w:type="spellEnd"/>
            <w:r w:rsidR="00E767BB" w:rsidRPr="00E767BB">
              <w:rPr>
                <w:b/>
              </w:rPr>
              <w:t xml:space="preserve"> Geschmack und seinen Anteil an Eisen und Magnesium aus. Es enthält 49 % pflanzliches Protein mit allen acht essentiellen Aminosäuren.</w:t>
            </w:r>
          </w:p>
          <w:p w:rsidR="00E767BB" w:rsidRPr="00E767BB" w:rsidRDefault="009C23DB" w:rsidP="00E767BB">
            <w:r>
              <w:rPr>
                <w:b/>
              </w:rPr>
              <w:t>&lt;h2&gt;</w:t>
            </w:r>
            <w:r w:rsidR="00896F23">
              <w:rPr>
                <w:b/>
              </w:rPr>
              <w:t xml:space="preserve"> </w:t>
            </w:r>
            <w:r w:rsidR="00E767BB" w:rsidRPr="00E767BB">
              <w:rPr>
                <w:b/>
                <w:bCs/>
              </w:rPr>
              <w:t>Bio Hanf Protein</w:t>
            </w:r>
            <w:r w:rsidR="00E767BB">
              <w:rPr>
                <w:b/>
                <w:bCs/>
              </w:rPr>
              <w:t xml:space="preserve"> P</w:t>
            </w:r>
            <w:r w:rsidR="00E767BB" w:rsidRPr="00E767BB">
              <w:rPr>
                <w:b/>
                <w:bCs/>
              </w:rPr>
              <w:t>ulver</w:t>
            </w:r>
            <w:r w:rsidR="00E767BB">
              <w:rPr>
                <w:b/>
                <w:bCs/>
              </w:rPr>
              <w:t xml:space="preserve"> </w:t>
            </w:r>
            <w:r w:rsidR="00FB2599">
              <w:rPr>
                <w:b/>
              </w:rPr>
              <w:t>von Raab Vitalfood</w:t>
            </w:r>
            <w:r>
              <w:rPr>
                <w:b/>
              </w:rPr>
              <w:t xml:space="preserve"> &lt;/h2&gt;</w:t>
            </w:r>
            <w:r>
              <w:rPr>
                <w:b/>
              </w:rPr>
              <w:br/>
            </w:r>
            <w:r w:rsidR="00E767BB" w:rsidRPr="00E767BB">
              <w:t>Raab Bio Hanfprotein ist besonders geeignet f</w:t>
            </w:r>
            <w:bookmarkStart w:id="0" w:name="_GoBack"/>
            <w:bookmarkEnd w:id="0"/>
            <w:r w:rsidR="00E767BB" w:rsidRPr="00E767BB">
              <w:t>ür Sportler mit erhöhtem Proteinbedarf, Vegetarier, Veganer und aktive Menschen. Proteine tragen u.a. zur Zunahme und Erhaltung der Muskelmasse und zur Erhaltung normaler Knochen bei. Eisen und Magnesium verringern Müdigkeit und Ermüdung und tragen zu einem normalen Energiestoffwechsel bei. Eisen trägt zu einem normalen Sauerstofftransport im Körper bei. Magnesium trägt zu einer normalen Funktion der Muskeln und des Nervensystems bei.</w:t>
            </w:r>
          </w:p>
          <w:p w:rsidR="00FB2599" w:rsidRPr="00E767BB" w:rsidRDefault="00FB2599" w:rsidP="00E767BB">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E767BB">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E767BB" w:rsidRPr="00E767BB" w:rsidRDefault="009C23DB" w:rsidP="00E767BB">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244900">
              <w:br/>
            </w:r>
            <w:r w:rsidR="00244900">
              <w:rPr>
                <w:rFonts w:eastAsia="Times New Roman"/>
                <w:color w:val="000000"/>
              </w:rPr>
              <w:t>&lt;l</w:t>
            </w:r>
            <w:r w:rsidR="00244900">
              <w:rPr>
                <w:rFonts w:eastAsia="Times New Roman"/>
                <w:color w:val="000000"/>
                <w:lang w:eastAsia="de-DE"/>
              </w:rPr>
              <w:t xml:space="preserve">i&gt; </w:t>
            </w:r>
            <w:r w:rsidR="00E767BB" w:rsidRPr="00E767BB">
              <w:t>Bio-Kennzeichnung: DE-ÖKO-001 Nicht-EU-Landwirtschaft</w:t>
            </w:r>
            <w:r w:rsidR="00E767BB">
              <w:br/>
            </w:r>
            <w:r w:rsidR="00E767BB">
              <w:rPr>
                <w:rFonts w:eastAsia="Times New Roman"/>
                <w:color w:val="000000"/>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E767BB" w:rsidRPr="00E767BB">
              <w:t>Bio Hanfprotein ist nicht für Kinder und Jugendliche geeignet.</w:t>
            </w:r>
            <w:r w:rsidR="00E767BB">
              <w:br/>
            </w:r>
            <w:r w:rsidR="00E767BB" w:rsidRPr="00E767BB">
              <w:t>Die oben genannten positiven Wirkungen treten bereits ab einem Verzehr von täglich 10 g Bio Hanfprotein ein. Eine abwechslungsreiche, ausgewogene Ernährung und eine gesunde Lebensweise sind von großer Bedeutung. Farbe und Geschmack können variieren, da es sich um ein Naturprodukt handelt, das jahreszeitlichen Schwankungen unterliegt. Kühl, trocken und gut verschlossen lagern. Füllhöhe technisch bedingt.</w:t>
            </w:r>
            <w:r w:rsidR="00E767BB">
              <w:br/>
              <w:t>R</w:t>
            </w:r>
            <w:r w:rsidR="00E767BB" w:rsidRPr="00E767BB">
              <w:t>aab Vitalfood verwendet nur beste Rohstoffe und kontrolliert sämtliche Produkte auf Rückstände und den ausgelobten Nährstoffgehalt.</w:t>
            </w:r>
          </w:p>
          <w:p w:rsidR="00E767BB" w:rsidRDefault="00440F23" w:rsidP="00E767BB">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E767BB" w:rsidRPr="00E767BB">
              <w:t>Diese Verpackung erhält 50 (500 g) Portionen.</w:t>
            </w:r>
          </w:p>
          <w:p w:rsidR="00E767BB" w:rsidRPr="00E767BB" w:rsidRDefault="00440F23" w:rsidP="00E767BB">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E767BB" w:rsidRPr="00E767BB">
              <w:t>100 % Hanfsamenpulver, teilentölt (aus kontrolliert biologischem Anbau).</w:t>
            </w:r>
          </w:p>
          <w:p w:rsidR="00E767BB" w:rsidRPr="00E767BB" w:rsidRDefault="00440F23" w:rsidP="00E767BB">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r w:rsidR="00E767BB" w:rsidRPr="00E767BB">
              <w:rPr>
                <w:bCs/>
              </w:rPr>
              <w:t xml:space="preserve">Rühren Sie täglich ca. 1 EL (10 g) Hanfprotein in 500 ml Wasser ein. Bei der Verwendung in </w:t>
            </w:r>
            <w:proofErr w:type="spellStart"/>
            <w:r w:rsidR="00E767BB" w:rsidRPr="00E767BB">
              <w:rPr>
                <w:bCs/>
              </w:rPr>
              <w:t>Smoothies</w:t>
            </w:r>
            <w:proofErr w:type="spellEnd"/>
            <w:r w:rsidR="00E767BB" w:rsidRPr="00E767BB">
              <w:rPr>
                <w:bCs/>
              </w:rPr>
              <w:t>, Säfte, Soja-</w:t>
            </w:r>
            <w:r w:rsidR="00E767BB" w:rsidRPr="00E767BB">
              <w:rPr>
                <w:bCs/>
              </w:rPr>
              <w:softHyphen/>
              <w:t>, Dinkel-, Reis oder Hafermilch verändern sich die Nährwertangaben. Verwenden Sie einen Schneebesen oder Mixer</w:t>
            </w:r>
            <w:r w:rsidR="00E767BB">
              <w:rPr>
                <w:bCs/>
              </w:rPr>
              <w:t>,</w:t>
            </w:r>
            <w:r w:rsidR="00E767BB" w:rsidRPr="00E767BB">
              <w:rPr>
                <w:bCs/>
              </w:rPr>
              <w:t xml:space="preserve"> um </w:t>
            </w:r>
            <w:proofErr w:type="spellStart"/>
            <w:r w:rsidR="00E767BB" w:rsidRPr="00E767BB">
              <w:rPr>
                <w:bCs/>
              </w:rPr>
              <w:t>Klümpchenbildung</w:t>
            </w:r>
            <w:proofErr w:type="spellEnd"/>
            <w:r w:rsidR="00E767BB" w:rsidRPr="00E767BB">
              <w:rPr>
                <w:bCs/>
              </w:rPr>
              <w:t xml:space="preserve"> zu vermeiden.</w:t>
            </w:r>
          </w:p>
          <w:p w:rsidR="00E767BB" w:rsidRDefault="00E767BB" w:rsidP="00E767BB">
            <w:pPr>
              <w:rPr>
                <w:b/>
              </w:rPr>
            </w:pPr>
          </w:p>
          <w:p w:rsidR="000318D7" w:rsidRPr="00B631B5" w:rsidRDefault="000318D7" w:rsidP="00E767BB">
            <w:pPr>
              <w:rPr>
                <w:b/>
              </w:rPr>
            </w:pPr>
            <w:r>
              <w:rPr>
                <w:b/>
              </w:rPr>
              <w:lastRenderedPageBreak/>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680"/>
              <w:gridCol w:w="1695"/>
              <w:gridCol w:w="1572"/>
            </w:tblGrid>
            <w:tr w:rsidR="00E767BB" w:rsidRPr="00E767BB" w:rsidTr="00E767BB">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rPr>
                      <w:b/>
                      <w:bCs/>
                    </w:rPr>
                  </w:pPr>
                  <w:r w:rsidRPr="00E767BB">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rPr>
                      <w:b/>
                      <w:bCs/>
                    </w:rPr>
                  </w:pPr>
                  <w:r w:rsidRPr="00E767BB">
                    <w:rPr>
                      <w:b/>
                      <w:bCs/>
                    </w:rPr>
                    <w:t>pro 100 g (NRV)</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rPr>
                      <w:b/>
                      <w:bCs/>
                    </w:rPr>
                  </w:pPr>
                  <w:r w:rsidRPr="00E767BB">
                    <w:rPr>
                      <w:b/>
                      <w:bCs/>
                    </w:rPr>
                    <w:t>pro 10 g* (NRV)</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1537 kJ / 367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155 kJ / 37 kcal</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11,0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1,1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1,0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0,1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 davon einfach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1,0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0,1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 davon mehrfach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9,0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0,9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8,5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0,9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4,0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0,4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19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1,9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49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4,9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&lt; 0,01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&lt; 0,01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Eisen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25 mg (179 %)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2,5 mg (18 %)</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Magnesium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830 mg (221 %)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83 mg (22 %)</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Omega-3-Fettsäuren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2,0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0,2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lastRenderedPageBreak/>
                    <w:t>Omega-6-Fettsäuren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6,0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0,6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 entspricht einer Portion / NRV: Prozent der Nährstoffbezugswerte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roofErr w:type="spellStart"/>
                  <w:r w:rsidRPr="00E767BB">
                    <w:t>Isoleucin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1,29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roofErr w:type="spellStart"/>
                  <w:r w:rsidRPr="00E767BB">
                    <w:t>Leucin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2,17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Lysin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1,17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Methionin (+</w:t>
                  </w:r>
                  <w:proofErr w:type="spellStart"/>
                  <w:r w:rsidRPr="00E767BB">
                    <w:t>Cystein</w:t>
                  </w:r>
                  <w:proofErr w:type="spellEnd"/>
                  <w:r w:rsidRPr="00E767BB">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0,86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roofErr w:type="spellStart"/>
                  <w:r w:rsidRPr="00E767BB">
                    <w:t>Pheylalanin</w:t>
                  </w:r>
                  <w:proofErr w:type="spellEnd"/>
                  <w:r w:rsidRPr="00E767BB">
                    <w:t xml:space="preserve"> (+Tyrosin)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2,37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roofErr w:type="spellStart"/>
                  <w:r w:rsidRPr="00E767BB">
                    <w:t>Threonin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1,05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Tryptophan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0,38 g</w:t>
                  </w:r>
                </w:p>
              </w:tc>
            </w:tr>
            <w:tr w:rsidR="00E767BB" w:rsidRPr="00E767BB" w:rsidTr="00E767B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roofErr w:type="spellStart"/>
                  <w:r w:rsidRPr="00E767BB">
                    <w:t>Valin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767BB" w:rsidRPr="00E767BB" w:rsidRDefault="00E767BB" w:rsidP="00E767BB">
                  <w:pPr>
                    <w:framePr w:hSpace="141" w:wrap="around" w:vAnchor="text" w:hAnchor="margin" w:y="-767"/>
                  </w:pPr>
                  <w:r w:rsidRPr="00E767BB">
                    <w:t>1,61 g</w:t>
                  </w:r>
                </w:p>
              </w:tc>
            </w:tr>
          </w:tbl>
          <w:p w:rsidR="000318D7" w:rsidRDefault="000318D7" w:rsidP="00E767BB"/>
          <w:p w:rsidR="009C23DB" w:rsidRPr="009C23DB" w:rsidRDefault="009C23DB" w:rsidP="00E767BB">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E767BB">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F625B"/>
    <w:rsid w:val="00D26DC6"/>
    <w:rsid w:val="00DC31CE"/>
    <w:rsid w:val="00DF0D38"/>
    <w:rsid w:val="00E767BB"/>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34C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4590117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3491856">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58190313">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281269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566349">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094066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976469">
      <w:bodyDiv w:val="1"/>
      <w:marLeft w:val="0"/>
      <w:marRight w:val="0"/>
      <w:marTop w:val="0"/>
      <w:marBottom w:val="0"/>
      <w:divBdr>
        <w:top w:val="none" w:sz="0" w:space="0" w:color="auto"/>
        <w:left w:val="none" w:sz="0" w:space="0" w:color="auto"/>
        <w:bottom w:val="none" w:sz="0" w:space="0" w:color="auto"/>
        <w:right w:val="none" w:sz="0" w:space="0" w:color="auto"/>
      </w:divBdr>
      <w:divsChild>
        <w:div w:id="1402680460">
          <w:marLeft w:val="0"/>
          <w:marRight w:val="0"/>
          <w:marTop w:val="0"/>
          <w:marBottom w:val="0"/>
          <w:divBdr>
            <w:top w:val="none" w:sz="0" w:space="0" w:color="auto"/>
            <w:left w:val="none" w:sz="0" w:space="0" w:color="auto"/>
            <w:bottom w:val="none" w:sz="0" w:space="0" w:color="auto"/>
            <w:right w:val="none" w:sz="0" w:space="0" w:color="auto"/>
          </w:divBdr>
        </w:div>
        <w:div w:id="83579771">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9769">
      <w:bodyDiv w:val="1"/>
      <w:marLeft w:val="0"/>
      <w:marRight w:val="0"/>
      <w:marTop w:val="0"/>
      <w:marBottom w:val="0"/>
      <w:divBdr>
        <w:top w:val="none" w:sz="0" w:space="0" w:color="auto"/>
        <w:left w:val="none" w:sz="0" w:space="0" w:color="auto"/>
        <w:bottom w:val="none" w:sz="0" w:space="0" w:color="auto"/>
        <w:right w:val="none" w:sz="0" w:space="0" w:color="auto"/>
      </w:divBdr>
      <w:divsChild>
        <w:div w:id="1821844710">
          <w:marLeft w:val="0"/>
          <w:marRight w:val="0"/>
          <w:marTop w:val="0"/>
          <w:marBottom w:val="0"/>
          <w:divBdr>
            <w:top w:val="none" w:sz="0" w:space="0" w:color="auto"/>
            <w:left w:val="none" w:sz="0" w:space="0" w:color="auto"/>
            <w:bottom w:val="none" w:sz="0" w:space="0" w:color="auto"/>
            <w:right w:val="none" w:sz="0" w:space="0" w:color="auto"/>
          </w:divBdr>
        </w:div>
        <w:div w:id="266544522">
          <w:marLeft w:val="0"/>
          <w:marRight w:val="0"/>
          <w:marTop w:val="600"/>
          <w:marBottom w:val="0"/>
          <w:divBdr>
            <w:top w:val="none" w:sz="0" w:space="0" w:color="auto"/>
            <w:left w:val="none" w:sz="0" w:space="0" w:color="auto"/>
            <w:bottom w:val="none" w:sz="0" w:space="0" w:color="auto"/>
            <w:right w:val="none" w:sz="0" w:space="0" w:color="auto"/>
          </w:divBdr>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5023831">
      <w:bodyDiv w:val="1"/>
      <w:marLeft w:val="0"/>
      <w:marRight w:val="0"/>
      <w:marTop w:val="0"/>
      <w:marBottom w:val="0"/>
      <w:divBdr>
        <w:top w:val="none" w:sz="0" w:space="0" w:color="auto"/>
        <w:left w:val="none" w:sz="0" w:space="0" w:color="auto"/>
        <w:bottom w:val="none" w:sz="0" w:space="0" w:color="auto"/>
        <w:right w:val="none" w:sz="0" w:space="0" w:color="auto"/>
      </w:divBdr>
      <w:divsChild>
        <w:div w:id="2040741789">
          <w:marLeft w:val="0"/>
          <w:marRight w:val="0"/>
          <w:marTop w:val="0"/>
          <w:marBottom w:val="0"/>
          <w:divBdr>
            <w:top w:val="none" w:sz="0" w:space="0" w:color="auto"/>
            <w:left w:val="none" w:sz="0" w:space="0" w:color="auto"/>
            <w:bottom w:val="none" w:sz="0" w:space="0" w:color="auto"/>
            <w:right w:val="none" w:sz="0" w:space="0" w:color="auto"/>
          </w:divBdr>
        </w:div>
        <w:div w:id="174349967">
          <w:marLeft w:val="0"/>
          <w:marRight w:val="0"/>
          <w:marTop w:val="600"/>
          <w:marBottom w:val="0"/>
          <w:divBdr>
            <w:top w:val="none" w:sz="0" w:space="0" w:color="auto"/>
            <w:left w:val="none" w:sz="0" w:space="0" w:color="auto"/>
            <w:bottom w:val="none" w:sz="0" w:space="0" w:color="auto"/>
            <w:right w:val="none" w:sz="0" w:space="0" w:color="auto"/>
          </w:divBdr>
        </w:div>
      </w:divsChild>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2324291">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18475196">
      <w:bodyDiv w:val="1"/>
      <w:marLeft w:val="0"/>
      <w:marRight w:val="0"/>
      <w:marTop w:val="0"/>
      <w:marBottom w:val="0"/>
      <w:divBdr>
        <w:top w:val="none" w:sz="0" w:space="0" w:color="auto"/>
        <w:left w:val="none" w:sz="0" w:space="0" w:color="auto"/>
        <w:bottom w:val="none" w:sz="0" w:space="0" w:color="auto"/>
        <w:right w:val="none" w:sz="0" w:space="0" w:color="auto"/>
      </w:divBdr>
    </w:div>
    <w:div w:id="1233658454">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8247218">
      <w:bodyDiv w:val="1"/>
      <w:marLeft w:val="0"/>
      <w:marRight w:val="0"/>
      <w:marTop w:val="0"/>
      <w:marBottom w:val="0"/>
      <w:divBdr>
        <w:top w:val="none" w:sz="0" w:space="0" w:color="auto"/>
        <w:left w:val="none" w:sz="0" w:space="0" w:color="auto"/>
        <w:bottom w:val="none" w:sz="0" w:space="0" w:color="auto"/>
        <w:right w:val="none" w:sz="0" w:space="0" w:color="auto"/>
      </w:divBdr>
      <w:divsChild>
        <w:div w:id="1325204197">
          <w:marLeft w:val="0"/>
          <w:marRight w:val="0"/>
          <w:marTop w:val="0"/>
          <w:marBottom w:val="0"/>
          <w:divBdr>
            <w:top w:val="none" w:sz="0" w:space="0" w:color="auto"/>
            <w:left w:val="none" w:sz="0" w:space="0" w:color="auto"/>
            <w:bottom w:val="none" w:sz="0" w:space="0" w:color="auto"/>
            <w:right w:val="none" w:sz="0" w:space="0" w:color="auto"/>
          </w:divBdr>
        </w:div>
        <w:div w:id="24328775">
          <w:marLeft w:val="0"/>
          <w:marRight w:val="0"/>
          <w:marTop w:val="600"/>
          <w:marBottom w:val="0"/>
          <w:divBdr>
            <w:top w:val="none" w:sz="0" w:space="0" w:color="auto"/>
            <w:left w:val="none" w:sz="0" w:space="0" w:color="auto"/>
            <w:bottom w:val="none" w:sz="0" w:space="0" w:color="auto"/>
            <w:right w:val="none" w:sz="0" w:space="0" w:color="auto"/>
          </w:divBdr>
        </w:div>
      </w:divsChild>
    </w:div>
    <w:div w:id="1266696577">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6497392">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5633213">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2206562">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7820273">
      <w:bodyDiv w:val="1"/>
      <w:marLeft w:val="0"/>
      <w:marRight w:val="0"/>
      <w:marTop w:val="0"/>
      <w:marBottom w:val="0"/>
      <w:divBdr>
        <w:top w:val="none" w:sz="0" w:space="0" w:color="auto"/>
        <w:left w:val="none" w:sz="0" w:space="0" w:color="auto"/>
        <w:bottom w:val="none" w:sz="0" w:space="0" w:color="auto"/>
        <w:right w:val="none" w:sz="0" w:space="0" w:color="auto"/>
      </w:divBdr>
    </w:div>
    <w:div w:id="1838422475">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6476376">
      <w:bodyDiv w:val="1"/>
      <w:marLeft w:val="0"/>
      <w:marRight w:val="0"/>
      <w:marTop w:val="0"/>
      <w:marBottom w:val="0"/>
      <w:divBdr>
        <w:top w:val="none" w:sz="0" w:space="0" w:color="auto"/>
        <w:left w:val="none" w:sz="0" w:space="0" w:color="auto"/>
        <w:bottom w:val="none" w:sz="0" w:space="0" w:color="auto"/>
        <w:right w:val="none" w:sz="0" w:space="0" w:color="auto"/>
      </w:divBdr>
    </w:div>
    <w:div w:id="2031829191">
      <w:bodyDiv w:val="1"/>
      <w:marLeft w:val="0"/>
      <w:marRight w:val="0"/>
      <w:marTop w:val="0"/>
      <w:marBottom w:val="0"/>
      <w:divBdr>
        <w:top w:val="none" w:sz="0" w:space="0" w:color="auto"/>
        <w:left w:val="none" w:sz="0" w:space="0" w:color="auto"/>
        <w:bottom w:val="none" w:sz="0" w:space="0" w:color="auto"/>
        <w:right w:val="none" w:sz="0" w:space="0" w:color="auto"/>
      </w:divBdr>
      <w:divsChild>
        <w:div w:id="82844661">
          <w:marLeft w:val="0"/>
          <w:marRight w:val="0"/>
          <w:marTop w:val="0"/>
          <w:marBottom w:val="0"/>
          <w:divBdr>
            <w:top w:val="none" w:sz="0" w:space="0" w:color="auto"/>
            <w:left w:val="none" w:sz="0" w:space="0" w:color="auto"/>
            <w:bottom w:val="none" w:sz="0" w:space="0" w:color="auto"/>
            <w:right w:val="none" w:sz="0" w:space="0" w:color="auto"/>
          </w:divBdr>
        </w:div>
        <w:div w:id="352921676">
          <w:marLeft w:val="0"/>
          <w:marRight w:val="0"/>
          <w:marTop w:val="600"/>
          <w:marBottom w:val="0"/>
          <w:divBdr>
            <w:top w:val="none" w:sz="0" w:space="0" w:color="auto"/>
            <w:left w:val="none" w:sz="0" w:space="0" w:color="auto"/>
            <w:bottom w:val="none" w:sz="0" w:space="0" w:color="auto"/>
            <w:right w:val="none" w:sz="0" w:space="0" w:color="auto"/>
          </w:divBdr>
        </w:div>
      </w:divsChild>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565273">
      <w:bodyDiv w:val="1"/>
      <w:marLeft w:val="0"/>
      <w:marRight w:val="0"/>
      <w:marTop w:val="0"/>
      <w:marBottom w:val="0"/>
      <w:divBdr>
        <w:top w:val="none" w:sz="0" w:space="0" w:color="auto"/>
        <w:left w:val="none" w:sz="0" w:space="0" w:color="auto"/>
        <w:bottom w:val="none" w:sz="0" w:space="0" w:color="auto"/>
        <w:right w:val="none" w:sz="0" w:space="0" w:color="auto"/>
      </w:divBdr>
      <w:divsChild>
        <w:div w:id="1041586806">
          <w:marLeft w:val="0"/>
          <w:marRight w:val="0"/>
          <w:marTop w:val="0"/>
          <w:marBottom w:val="0"/>
          <w:divBdr>
            <w:top w:val="none" w:sz="0" w:space="0" w:color="auto"/>
            <w:left w:val="none" w:sz="0" w:space="0" w:color="auto"/>
            <w:bottom w:val="none" w:sz="0" w:space="0" w:color="auto"/>
            <w:right w:val="none" w:sz="0" w:space="0" w:color="auto"/>
          </w:divBdr>
        </w:div>
        <w:div w:id="1917746314">
          <w:marLeft w:val="0"/>
          <w:marRight w:val="0"/>
          <w:marTop w:val="600"/>
          <w:marBottom w:val="0"/>
          <w:divBdr>
            <w:top w:val="none" w:sz="0" w:space="0" w:color="auto"/>
            <w:left w:val="none" w:sz="0" w:space="0" w:color="auto"/>
            <w:bottom w:val="none" w:sz="0" w:space="0" w:color="auto"/>
            <w:right w:val="none" w:sz="0" w:space="0" w:color="auto"/>
          </w:divBdr>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2147923">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2019-08-22T10:59:00Z</dcterms:created>
  <dcterms:modified xsi:type="dcterms:W3CDTF">2019-08-22T10:59:00Z</dcterms:modified>
</cp:coreProperties>
</file>