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9C23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814E6D" w:rsidRPr="00814E6D">
              <w:rPr>
                <w:b/>
                <w:i/>
              </w:rPr>
              <w:t>6678030029</w:t>
            </w:r>
            <w:bookmarkStart w:id="0" w:name="_GoBack"/>
            <w:bookmarkEnd w:id="0"/>
            <w:r w:rsidR="00814E6D" w:rsidRPr="00814E6D">
              <w:rPr>
                <w:b/>
                <w:i/>
              </w:rPr>
              <w:t>85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814E6D" w:rsidRPr="00814E6D">
              <w:rPr>
                <w:b/>
              </w:rPr>
              <w:t>Ob unordentlicher Out-</w:t>
            </w:r>
            <w:proofErr w:type="spellStart"/>
            <w:r w:rsidR="00814E6D" w:rsidRPr="00814E6D">
              <w:rPr>
                <w:b/>
              </w:rPr>
              <w:t>of</w:t>
            </w:r>
            <w:proofErr w:type="spellEnd"/>
            <w:r w:rsidR="00814E6D" w:rsidRPr="00814E6D">
              <w:rPr>
                <w:b/>
              </w:rPr>
              <w:t>-</w:t>
            </w:r>
            <w:proofErr w:type="spellStart"/>
            <w:r w:rsidR="00814E6D" w:rsidRPr="00814E6D">
              <w:rPr>
                <w:b/>
              </w:rPr>
              <w:t>bed</w:t>
            </w:r>
            <w:proofErr w:type="spellEnd"/>
            <w:r w:rsidR="00814E6D" w:rsidRPr="00814E6D">
              <w:rPr>
                <w:b/>
              </w:rPr>
              <w:t>-Look oder ein polierter Style – unsere Produktserie für den Mann hilft Dir Deinen Look von Kopf an zu gestalten.</w:t>
            </w:r>
          </w:p>
          <w:p w:rsidR="00814E6D" w:rsidRDefault="009C23DB" w:rsidP="00C8091B">
            <w:r>
              <w:rPr>
                <w:b/>
              </w:rPr>
              <w:t>&lt;h2&gt;</w:t>
            </w:r>
            <w:r w:rsidR="000E4CAA">
              <w:t xml:space="preserve"> </w:t>
            </w:r>
            <w:r w:rsidR="00814E6D" w:rsidRPr="00814E6D">
              <w:rPr>
                <w:b/>
              </w:rPr>
              <w:t>TONI&amp;GUY MEN</w:t>
            </w:r>
            <w:r w:rsidR="00814E6D">
              <w:rPr>
                <w:b/>
              </w:rPr>
              <w:t xml:space="preserve"> - </w:t>
            </w:r>
            <w:proofErr w:type="spellStart"/>
            <w:r w:rsidR="00814E6D" w:rsidRPr="00814E6D">
              <w:rPr>
                <w:b/>
              </w:rPr>
              <w:t>Moulding</w:t>
            </w:r>
            <w:proofErr w:type="spellEnd"/>
            <w:r w:rsidR="00814E6D" w:rsidRPr="00814E6D">
              <w:rPr>
                <w:b/>
              </w:rPr>
              <w:t xml:space="preserve"> Clay</w:t>
            </w:r>
            <w:r w:rsidR="00C8091B">
              <w:rPr>
                <w:b/>
              </w:rPr>
              <w:t xml:space="preserve"> </w:t>
            </w:r>
            <w:r w:rsidR="00814E6D">
              <w:rPr>
                <w:b/>
              </w:rPr>
              <w:t xml:space="preserve">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814E6D" w:rsidRPr="00814E6D">
              <w:t xml:space="preserve">Für mehr Form &amp; Halt. Erzeugen mit unserem </w:t>
            </w:r>
            <w:proofErr w:type="spellStart"/>
            <w:r w:rsidR="00814E6D" w:rsidRPr="00814E6D">
              <w:t>Moulding</w:t>
            </w:r>
            <w:proofErr w:type="spellEnd"/>
            <w:r w:rsidR="00814E6D" w:rsidRPr="00814E6D">
              <w:t xml:space="preserve"> Clay für Definition und Textur mit einem konturierten, matten Finish.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814E6D" w:rsidRPr="00814E6D" w:rsidRDefault="009C23DB" w:rsidP="00814E6D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814E6D" w:rsidRPr="00814E6D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7F7F7"/>
                <w:lang w:eastAsia="de-DE"/>
              </w:rPr>
              <w:t xml:space="preserve"> </w:t>
            </w:r>
            <w:r w:rsidR="00814E6D" w:rsidRPr="00814E6D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 xml:space="preserve">Inhalt = </w:t>
            </w:r>
            <w:r w:rsidR="00814E6D">
              <w:t>75</w:t>
            </w:r>
            <w:r w:rsidR="00C8091B" w:rsidRPr="00C8091B">
              <w:t xml:space="preserve"> ml</w:t>
            </w:r>
          </w:p>
          <w:p w:rsidR="00814E6D" w:rsidRPr="00814E6D" w:rsidRDefault="00440F23" w:rsidP="00814E6D">
            <w:r>
              <w:rPr>
                <w:b/>
              </w:rPr>
              <w:t>&lt;h6&gt;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814E6D" w:rsidRPr="00814E6D">
              <w:t>Aqua (</w:t>
            </w:r>
            <w:proofErr w:type="spellStart"/>
            <w:r w:rsidR="00814E6D" w:rsidRPr="00814E6D">
              <w:t>Water</w:t>
            </w:r>
            <w:proofErr w:type="spellEnd"/>
            <w:r w:rsidR="00814E6D" w:rsidRPr="00814E6D">
              <w:t xml:space="preserve">), </w:t>
            </w:r>
            <w:proofErr w:type="spellStart"/>
            <w:r w:rsidR="00814E6D" w:rsidRPr="00814E6D">
              <w:t>Petrolatum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Cera</w:t>
            </w:r>
            <w:proofErr w:type="spellEnd"/>
            <w:r w:rsidR="00814E6D" w:rsidRPr="00814E6D">
              <w:t xml:space="preserve"> Alba (</w:t>
            </w:r>
            <w:proofErr w:type="spellStart"/>
            <w:r w:rsidR="00814E6D" w:rsidRPr="00814E6D">
              <w:t>Beeswax</w:t>
            </w:r>
            <w:proofErr w:type="spellEnd"/>
            <w:r w:rsidR="00814E6D" w:rsidRPr="00814E6D">
              <w:t xml:space="preserve">), PVP, </w:t>
            </w:r>
            <w:proofErr w:type="spellStart"/>
            <w:r w:rsidR="00814E6D" w:rsidRPr="00814E6D">
              <w:t>Glycol</w:t>
            </w:r>
            <w:proofErr w:type="spellEnd"/>
            <w:r w:rsidR="00814E6D" w:rsidRPr="00814E6D">
              <w:t xml:space="preserve"> </w:t>
            </w:r>
            <w:proofErr w:type="spellStart"/>
            <w:r w:rsidR="00814E6D" w:rsidRPr="00814E6D">
              <w:t>Stearate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Stearic</w:t>
            </w:r>
            <w:proofErr w:type="spellEnd"/>
            <w:r w:rsidR="00814E6D" w:rsidRPr="00814E6D">
              <w:t xml:space="preserve"> </w:t>
            </w:r>
            <w:proofErr w:type="spellStart"/>
            <w:r w:rsidR="00814E6D" w:rsidRPr="00814E6D">
              <w:t>Acid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Glyceryl</w:t>
            </w:r>
            <w:proofErr w:type="spellEnd"/>
            <w:r w:rsidR="00814E6D" w:rsidRPr="00814E6D">
              <w:t xml:space="preserve"> </w:t>
            </w:r>
            <w:proofErr w:type="spellStart"/>
            <w:r w:rsidR="00814E6D" w:rsidRPr="00814E6D">
              <w:t>Stearate</w:t>
            </w:r>
            <w:proofErr w:type="spellEnd"/>
            <w:r w:rsidR="00814E6D" w:rsidRPr="00814E6D">
              <w:t xml:space="preserve">, Steareth-21, </w:t>
            </w:r>
            <w:proofErr w:type="spellStart"/>
            <w:r w:rsidR="00814E6D" w:rsidRPr="00814E6D">
              <w:t>Palmitic</w:t>
            </w:r>
            <w:proofErr w:type="spellEnd"/>
            <w:r w:rsidR="00814E6D" w:rsidRPr="00814E6D">
              <w:t xml:space="preserve"> </w:t>
            </w:r>
            <w:proofErr w:type="spellStart"/>
            <w:r w:rsidR="00814E6D" w:rsidRPr="00814E6D">
              <w:t>Acid</w:t>
            </w:r>
            <w:proofErr w:type="spellEnd"/>
            <w:r w:rsidR="00814E6D" w:rsidRPr="00814E6D">
              <w:t xml:space="preserve">, PEG-100 </w:t>
            </w:r>
            <w:proofErr w:type="spellStart"/>
            <w:r w:rsidR="00814E6D" w:rsidRPr="00814E6D">
              <w:t>Stearate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Tridecyl</w:t>
            </w:r>
            <w:proofErr w:type="spellEnd"/>
            <w:r w:rsidR="00814E6D" w:rsidRPr="00814E6D">
              <w:t xml:space="preserve"> </w:t>
            </w:r>
            <w:proofErr w:type="spellStart"/>
            <w:r w:rsidR="00814E6D" w:rsidRPr="00814E6D">
              <w:t>Trimellitate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Propylene</w:t>
            </w:r>
            <w:proofErr w:type="spellEnd"/>
            <w:r w:rsidR="00814E6D" w:rsidRPr="00814E6D">
              <w:t xml:space="preserve"> </w:t>
            </w:r>
            <w:proofErr w:type="spellStart"/>
            <w:r w:rsidR="00814E6D" w:rsidRPr="00814E6D">
              <w:t>Glycol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Cetyl</w:t>
            </w:r>
            <w:proofErr w:type="spellEnd"/>
            <w:r w:rsidR="00814E6D" w:rsidRPr="00814E6D">
              <w:t xml:space="preserve"> </w:t>
            </w:r>
            <w:proofErr w:type="spellStart"/>
            <w:r w:rsidR="00814E6D" w:rsidRPr="00814E6D">
              <w:t>Alcohol</w:t>
            </w:r>
            <w:proofErr w:type="spellEnd"/>
            <w:r w:rsidR="00814E6D" w:rsidRPr="00814E6D">
              <w:t xml:space="preserve">, Magnesium </w:t>
            </w:r>
            <w:proofErr w:type="spellStart"/>
            <w:r w:rsidR="00814E6D" w:rsidRPr="00814E6D">
              <w:t>Aluminum</w:t>
            </w:r>
            <w:proofErr w:type="spellEnd"/>
            <w:r w:rsidR="00814E6D" w:rsidRPr="00814E6D">
              <w:t xml:space="preserve"> Silicate, Parfum (</w:t>
            </w:r>
            <w:proofErr w:type="spellStart"/>
            <w:r w:rsidR="00814E6D" w:rsidRPr="00814E6D">
              <w:t>Fragrance</w:t>
            </w:r>
            <w:proofErr w:type="spellEnd"/>
            <w:r w:rsidR="00814E6D" w:rsidRPr="00814E6D">
              <w:t xml:space="preserve">), </w:t>
            </w:r>
            <w:proofErr w:type="spellStart"/>
            <w:r w:rsidR="00814E6D" w:rsidRPr="00814E6D">
              <w:t>Stearamide</w:t>
            </w:r>
            <w:proofErr w:type="spellEnd"/>
            <w:r w:rsidR="00814E6D" w:rsidRPr="00814E6D">
              <w:t xml:space="preserve"> AMP, </w:t>
            </w:r>
            <w:proofErr w:type="spellStart"/>
            <w:r w:rsidR="00814E6D" w:rsidRPr="00814E6D">
              <w:t>Quartz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Sodium</w:t>
            </w:r>
            <w:proofErr w:type="spellEnd"/>
            <w:r w:rsidR="00814E6D" w:rsidRPr="00814E6D">
              <w:t xml:space="preserve"> Chloride, </w:t>
            </w:r>
            <w:proofErr w:type="spellStart"/>
            <w:r w:rsidR="00814E6D" w:rsidRPr="00814E6D">
              <w:t>Sodium</w:t>
            </w:r>
            <w:proofErr w:type="spellEnd"/>
            <w:r w:rsidR="00814E6D" w:rsidRPr="00814E6D">
              <w:t xml:space="preserve"> Sulfate, </w:t>
            </w:r>
            <w:proofErr w:type="spellStart"/>
            <w:r w:rsidR="00814E6D" w:rsidRPr="00814E6D">
              <w:t>Disodium</w:t>
            </w:r>
            <w:proofErr w:type="spellEnd"/>
            <w:r w:rsidR="00814E6D" w:rsidRPr="00814E6D">
              <w:t xml:space="preserve"> EDTA, </w:t>
            </w:r>
            <w:proofErr w:type="spellStart"/>
            <w:r w:rsidR="00814E6D" w:rsidRPr="00814E6D">
              <w:t>Myristic</w:t>
            </w:r>
            <w:proofErr w:type="spellEnd"/>
            <w:r w:rsidR="00814E6D" w:rsidRPr="00814E6D">
              <w:t xml:space="preserve"> </w:t>
            </w:r>
            <w:proofErr w:type="spellStart"/>
            <w:r w:rsidR="00814E6D" w:rsidRPr="00814E6D">
              <w:t>Acid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Iodopropynyl</w:t>
            </w:r>
            <w:proofErr w:type="spellEnd"/>
            <w:r w:rsidR="00814E6D" w:rsidRPr="00814E6D">
              <w:t xml:space="preserve"> </w:t>
            </w:r>
            <w:proofErr w:type="spellStart"/>
            <w:r w:rsidR="00814E6D" w:rsidRPr="00814E6D">
              <w:t>Butylcarbamate</w:t>
            </w:r>
            <w:proofErr w:type="spellEnd"/>
            <w:r w:rsidR="00814E6D" w:rsidRPr="00814E6D">
              <w:t xml:space="preserve">, DMDM </w:t>
            </w:r>
            <w:proofErr w:type="spellStart"/>
            <w:r w:rsidR="00814E6D" w:rsidRPr="00814E6D">
              <w:t>Hydantoin</w:t>
            </w:r>
            <w:proofErr w:type="spellEnd"/>
            <w:r w:rsidR="00814E6D" w:rsidRPr="00814E6D">
              <w:t>, Alpha-</w:t>
            </w:r>
            <w:proofErr w:type="spellStart"/>
            <w:r w:rsidR="00814E6D" w:rsidRPr="00814E6D">
              <w:t>Isomethyl</w:t>
            </w:r>
            <w:proofErr w:type="spellEnd"/>
            <w:r w:rsidR="00814E6D" w:rsidRPr="00814E6D">
              <w:t xml:space="preserve"> </w:t>
            </w:r>
            <w:proofErr w:type="spellStart"/>
            <w:r w:rsidR="00814E6D" w:rsidRPr="00814E6D">
              <w:t>Ionone</w:t>
            </w:r>
            <w:proofErr w:type="spellEnd"/>
            <w:r w:rsidR="00814E6D" w:rsidRPr="00814E6D">
              <w:t xml:space="preserve">, Benzyl </w:t>
            </w:r>
            <w:proofErr w:type="spellStart"/>
            <w:r w:rsidR="00814E6D" w:rsidRPr="00814E6D">
              <w:t>Alcohol</w:t>
            </w:r>
            <w:proofErr w:type="spellEnd"/>
            <w:r w:rsidR="00814E6D" w:rsidRPr="00814E6D">
              <w:t xml:space="preserve">, Benzyl Salicylate, Butylphenyl </w:t>
            </w:r>
            <w:proofErr w:type="spellStart"/>
            <w:r w:rsidR="00814E6D" w:rsidRPr="00814E6D">
              <w:t>Methylpropional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Citral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Citronellol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Coumarin</w:t>
            </w:r>
            <w:proofErr w:type="spellEnd"/>
            <w:r w:rsidR="00814E6D" w:rsidRPr="00814E6D">
              <w:t xml:space="preserve">, Geraniol, </w:t>
            </w:r>
            <w:proofErr w:type="spellStart"/>
            <w:r w:rsidR="00814E6D" w:rsidRPr="00814E6D">
              <w:t>Hexyl</w:t>
            </w:r>
            <w:proofErr w:type="spellEnd"/>
            <w:r w:rsidR="00814E6D" w:rsidRPr="00814E6D">
              <w:t xml:space="preserve"> </w:t>
            </w:r>
            <w:proofErr w:type="spellStart"/>
            <w:r w:rsidR="00814E6D" w:rsidRPr="00814E6D">
              <w:t>Cinnamal</w:t>
            </w:r>
            <w:proofErr w:type="spellEnd"/>
            <w:r w:rsidR="00814E6D" w:rsidRPr="00814E6D">
              <w:t xml:space="preserve">, </w:t>
            </w:r>
            <w:proofErr w:type="spellStart"/>
            <w:r w:rsidR="00814E6D" w:rsidRPr="00814E6D">
              <w:t>Hydroxycitronellal</w:t>
            </w:r>
            <w:proofErr w:type="spellEnd"/>
            <w:r w:rsidR="00814E6D" w:rsidRPr="00814E6D">
              <w:t xml:space="preserve">, Limonene, </w:t>
            </w:r>
            <w:proofErr w:type="spellStart"/>
            <w:r w:rsidR="00814E6D" w:rsidRPr="00814E6D">
              <w:t>Linalool</w:t>
            </w:r>
            <w:proofErr w:type="spellEnd"/>
            <w:r w:rsidR="00814E6D" w:rsidRPr="00814E6D">
              <w:t>, CI 14700 (</w:t>
            </w:r>
            <w:proofErr w:type="spellStart"/>
            <w:r w:rsidR="00814E6D" w:rsidRPr="00814E6D">
              <w:t>Red</w:t>
            </w:r>
            <w:proofErr w:type="spellEnd"/>
            <w:r w:rsidR="00814E6D" w:rsidRPr="00814E6D">
              <w:t xml:space="preserve"> 4), CI 15510 (Orange 4), CI 19140 (Yellow 5), CI 42090 (Blue 4), CI 60730 (Ext. </w:t>
            </w:r>
            <w:proofErr w:type="spellStart"/>
            <w:r w:rsidR="00814E6D" w:rsidRPr="00814E6D">
              <w:t>Violet</w:t>
            </w:r>
            <w:proofErr w:type="spellEnd"/>
            <w:r w:rsidR="00814E6D" w:rsidRPr="00814E6D">
              <w:t xml:space="preserve"> 2), CI 77891 (</w:t>
            </w:r>
            <w:proofErr w:type="spellStart"/>
            <w:r w:rsidR="00814E6D" w:rsidRPr="00814E6D">
              <w:t>Titanium</w:t>
            </w:r>
            <w:proofErr w:type="spellEnd"/>
            <w:r w:rsidR="00814E6D" w:rsidRPr="00814E6D">
              <w:t xml:space="preserve"> Dioxide).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r w:rsidR="00814E6D" w:rsidRPr="00814E6D">
              <w:rPr>
                <w:bCs/>
              </w:rPr>
              <w:t>Die Paste zwischen den Handflächen erwärmen und dann im leicht befeuchteten oder trockenen Haar wie gewünscht modellieren.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14E6D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2B3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2019-09-11T12:38:00Z</dcterms:created>
  <dcterms:modified xsi:type="dcterms:W3CDTF">2019-09-11T12:38:00Z</dcterms:modified>
</cp:coreProperties>
</file>