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51817">
              <w:rPr>
                <w:b/>
                <w:bCs/>
              </w:rPr>
              <w:t>004 209 20</w:t>
            </w:r>
          </w:p>
          <w:p w:rsidR="009C23DB" w:rsidRDefault="009C23DB" w:rsidP="009C23DB">
            <w:pPr>
              <w:rPr>
                <w:b/>
                <w:i/>
              </w:rPr>
            </w:pPr>
            <w:proofErr w:type="spellStart"/>
            <w:r>
              <w:rPr>
                <w:b/>
                <w:i/>
              </w:rPr>
              <w:t>USP’s</w:t>
            </w:r>
            <w:proofErr w:type="spellEnd"/>
            <w:r>
              <w:rPr>
                <w:b/>
                <w:i/>
              </w:rPr>
              <w:t>:</w:t>
            </w:r>
          </w:p>
          <w:p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551817" w:rsidRPr="00551817">
              <w:rPr>
                <w:rFonts w:ascii="Calibri" w:eastAsia="Times New Roman" w:hAnsi="Calibri"/>
                <w:color w:val="000000"/>
                <w:sz w:val="22"/>
                <w:szCs w:val="22"/>
                <w:lang w:eastAsia="de-DE"/>
              </w:rPr>
              <w:t>Ameisen Stopp vertreibt wirkungsvoll und zuverlässig Ameisen auf Terrassen, Wintergärten und am Haus – mit ätherischem Öl. Das Pulver enthält ätherisches Öl aus einem mineralischen Trägermaterial.</w:t>
            </w:r>
          </w:p>
          <w:p w:rsidR="00BC69B5" w:rsidRPr="00BC69B5" w:rsidRDefault="00BC69B5" w:rsidP="00BC69B5">
            <w:pPr>
              <w:rPr>
                <w:b/>
              </w:rPr>
            </w:pPr>
            <w:r>
              <w:rPr>
                <w:b/>
              </w:rPr>
              <w:t xml:space="preserve">&lt;h2&gt; </w:t>
            </w:r>
            <w:r w:rsidR="00551817">
              <w:rPr>
                <w:b/>
              </w:rPr>
              <w:t>Ameisen Stopp</w:t>
            </w:r>
            <w:r w:rsidRPr="009C23DB">
              <w:rPr>
                <w:b/>
              </w:rPr>
              <w:t xml:space="preserve"> </w:t>
            </w:r>
            <w:r>
              <w:rPr>
                <w:b/>
              </w:rPr>
              <w:t>&lt;/h2&gt;</w:t>
            </w:r>
          </w:p>
          <w:p w:rsidR="00551817" w:rsidRPr="00551817" w:rsidRDefault="00551817" w:rsidP="00551817">
            <w:pPr>
              <w:pStyle w:val="StandardWeb"/>
              <w:rPr>
                <w:rFonts w:ascii="Calibri" w:eastAsia="Times New Roman" w:hAnsi="Calibri"/>
                <w:color w:val="000000"/>
                <w:sz w:val="22"/>
                <w:szCs w:val="22"/>
                <w:lang w:eastAsia="de-DE"/>
              </w:rPr>
            </w:pPr>
            <w:r w:rsidRPr="00551817">
              <w:rPr>
                <w:rFonts w:ascii="Calibri" w:eastAsia="Times New Roman" w:hAnsi="Calibri"/>
                <w:color w:val="000000"/>
                <w:sz w:val="22"/>
                <w:szCs w:val="22"/>
                <w:lang w:eastAsia="de-DE"/>
              </w:rPr>
              <w:t>Der Geruch der Inhaltsstoffe überlagert die geruchsgesteuerte Kommunikation der Ameisen. Sie verlieren die Orientierung und verlassen das Nest. Die behandelten Flächen werden von Ameisen gemieden. Die Organisation des Ameisenstaates zerfällt innerhalb weniger Tage und die Ameisen suchen sich einen neuen Lebensraum. Das Ameisenproblem auf Terrassen, dem Balkon und am Haus ist gelöst.</w:t>
            </w:r>
          </w:p>
          <w:p w:rsidR="009C23DB" w:rsidRDefault="009C23DB" w:rsidP="009C23DB">
            <w:pPr>
              <w:rPr>
                <w:b/>
              </w:rPr>
            </w:pPr>
            <w:r>
              <w:rPr>
                <w:b/>
              </w:rPr>
              <w:t>&lt;h</w:t>
            </w:r>
            <w:r w:rsidR="00BC69B5">
              <w:rPr>
                <w:b/>
              </w:rPr>
              <w:t>3</w:t>
            </w:r>
            <w:r w:rsidR="00814F6A">
              <w:rPr>
                <w:b/>
              </w:rPr>
              <w:t xml:space="preserve">&gt; </w:t>
            </w:r>
            <w:r w:rsidR="00551817">
              <w:rPr>
                <w:b/>
              </w:rPr>
              <w:t>Produktmerkmale</w:t>
            </w:r>
            <w:r w:rsidRPr="009C23DB">
              <w:rPr>
                <w:b/>
              </w:rPr>
              <w:t xml:space="preserve"> </w:t>
            </w:r>
            <w:r>
              <w:rPr>
                <w:b/>
              </w:rPr>
              <w:t>&lt;/h</w:t>
            </w:r>
            <w:r w:rsidR="00BC69B5">
              <w:rPr>
                <w:b/>
              </w:rPr>
              <w:t>3</w:t>
            </w:r>
            <w:r>
              <w:rPr>
                <w:b/>
              </w:rPr>
              <w:t>&gt;</w:t>
            </w:r>
          </w:p>
          <w:p w:rsidR="0027002F" w:rsidRPr="0027002F" w:rsidRDefault="00551817" w:rsidP="0027002F">
            <w:pPr>
              <w:pStyle w:val="KeinLeerraum"/>
              <w:rPr>
                <w:rFonts w:eastAsia="Times New Roman"/>
                <w:color w:val="000000"/>
                <w:lang w:eastAsia="de-DE"/>
              </w:rPr>
            </w:pPr>
            <w:r>
              <w:rPr>
                <w:rFonts w:eastAsia="Times New Roman"/>
                <w:color w:val="000000"/>
                <w:lang w:eastAsia="de-DE"/>
              </w:rPr>
              <w:t>Mit ätherischem Öl</w:t>
            </w:r>
          </w:p>
          <w:p w:rsidR="00440F23" w:rsidRPr="00814F6A" w:rsidRDefault="00440F23" w:rsidP="009C23DB">
            <w:pPr>
              <w:pStyle w:val="KeinLeerraum"/>
              <w:rPr>
                <w:rFonts w:eastAsia="Times New Roman"/>
                <w:color w:val="000000"/>
                <w:lang w:eastAsia="de-DE"/>
              </w:rPr>
            </w:pPr>
          </w:p>
          <w:p w:rsidR="00440F23" w:rsidRDefault="00440F23" w:rsidP="00440F23">
            <w:pPr>
              <w:rPr>
                <w:b/>
              </w:rPr>
            </w:pPr>
            <w:r>
              <w:rPr>
                <w:b/>
              </w:rPr>
              <w:t>&lt;h</w:t>
            </w:r>
            <w:r w:rsidR="00BC69B5">
              <w:rPr>
                <w:b/>
              </w:rPr>
              <w:t>4</w:t>
            </w:r>
            <w:r>
              <w:rPr>
                <w:b/>
              </w:rPr>
              <w:t>&gt;</w:t>
            </w:r>
            <w:r w:rsidRPr="009C23DB">
              <w:t xml:space="preserve"> </w:t>
            </w:r>
            <w:r w:rsidR="00551817">
              <w:rPr>
                <w:b/>
              </w:rPr>
              <w:t>Hinweis</w:t>
            </w:r>
            <w:r>
              <w:rPr>
                <w:b/>
              </w:rPr>
              <w:t xml:space="preserve"> &lt;/h</w:t>
            </w:r>
            <w:r w:rsidR="00BC69B5">
              <w:rPr>
                <w:b/>
              </w:rPr>
              <w:t>4</w:t>
            </w:r>
            <w:r>
              <w:rPr>
                <w:b/>
              </w:rPr>
              <w:t>&gt;</w:t>
            </w:r>
          </w:p>
          <w:p w:rsidR="00551817" w:rsidRPr="00551817" w:rsidRDefault="00551817" w:rsidP="00551817">
            <w:r w:rsidRPr="00551817">
              <w:t>Völlig restentleerte Dosen der Wertstoffsammlung zuführen.</w:t>
            </w:r>
          </w:p>
          <w:p w:rsidR="00551817" w:rsidRPr="00551817" w:rsidRDefault="00551817" w:rsidP="00551817">
            <w:proofErr w:type="spellStart"/>
            <w:r w:rsidRPr="00551817">
              <w:t>Biozide</w:t>
            </w:r>
            <w:proofErr w:type="spellEnd"/>
            <w:r w:rsidRPr="00551817">
              <w:t xml:space="preserve"> sicher verwenden! Vor Gebrauch stets Kennzeichnung und Produktinformation lesen. Missbrauch kann Gesundheitsschäden verursachen. Darf nicht in die Hände von Kindern gelangen. Von Nahrungsmitteln, Getränken und Futtermitteln fernhalten. Nach Verschlucken bei anhaltenden Beschwerden Arzt aufsuchen. Kontakt mit Haut und Augen reichlich mit Wasser spülen.</w:t>
            </w:r>
          </w:p>
          <w:p w:rsidR="009C23DB" w:rsidRPr="009C23DB" w:rsidRDefault="00551817" w:rsidP="00814F6A">
            <w:r w:rsidRPr="00551817">
              <w:t>Originalpackung dicht verschlossen halten und vor Wärme schützen.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BC69B5">
        <w:rPr>
          <w:b/>
        </w:rPr>
        <w:t>5</w:t>
      </w:r>
      <w:r>
        <w:rPr>
          <w:b/>
        </w:rPr>
        <w:t>&gt;</w:t>
      </w:r>
      <w:r w:rsidRPr="009C23DB">
        <w:t xml:space="preserve"> </w:t>
      </w:r>
      <w:proofErr w:type="spellStart"/>
      <w:r w:rsidR="00551817">
        <w:rPr>
          <w:b/>
        </w:rPr>
        <w:t>Ahrenshof</w:t>
      </w:r>
      <w:proofErr w:type="spellEnd"/>
      <w:r w:rsidR="00551817">
        <w:rPr>
          <w:b/>
        </w:rPr>
        <w:t xml:space="preserve"> </w:t>
      </w:r>
      <w:r>
        <w:rPr>
          <w:b/>
        </w:rPr>
        <w:t>&lt;/h</w:t>
      </w:r>
      <w:r w:rsidR="00BC69B5">
        <w:rPr>
          <w:b/>
        </w:rPr>
        <w:t>5</w:t>
      </w:r>
      <w:r>
        <w:rPr>
          <w:b/>
        </w:rPr>
        <w:t>&gt;</w:t>
      </w:r>
    </w:p>
    <w:p w:rsidR="00551817" w:rsidRPr="00551817" w:rsidRDefault="00551817" w:rsidP="00551817">
      <w:pPr>
        <w:framePr w:hSpace="141" w:wrap="around" w:vAnchor="text" w:hAnchor="margin" w:y="1"/>
        <w:rPr>
          <w:rFonts w:eastAsia="Times New Roman"/>
          <w:color w:val="000000"/>
          <w:lang w:eastAsia="de-DE"/>
        </w:rPr>
      </w:pPr>
      <w:r w:rsidRPr="00551817">
        <w:rPr>
          <w:rFonts w:eastAsia="Times New Roman"/>
          <w:color w:val="000000"/>
          <w:lang w:eastAsia="de-DE"/>
        </w:rPr>
        <w:t xml:space="preserve">Die </w:t>
      </w: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GmbH mit Sitz in </w:t>
      </w:r>
      <w:proofErr w:type="spellStart"/>
      <w:r w:rsidRPr="00551817">
        <w:rPr>
          <w:rFonts w:eastAsia="Times New Roman"/>
          <w:color w:val="000000"/>
          <w:lang w:eastAsia="de-DE"/>
        </w:rPr>
        <w:t>Zwochau</w:t>
      </w:r>
      <w:proofErr w:type="spellEnd"/>
      <w:r w:rsidRPr="00551817">
        <w:rPr>
          <w:rFonts w:eastAsia="Times New Roman"/>
          <w:color w:val="000000"/>
          <w:lang w:eastAsia="de-DE"/>
        </w:rPr>
        <w:t xml:space="preserve"> bei Leipzig, ist mit der Marke Elsterglanz und den Produkten Chrompflege, Stein-Pflege, Glaskeramik-Kochfeldreiniger, Silber-Polierpaste, Kupfer-Messing-Bronze und vor allem mit Elsterglanz Universal-Polierpaste in ganz Deutschland bekannt.</w:t>
      </w:r>
    </w:p>
    <w:p w:rsidR="000402C0" w:rsidRDefault="000402C0" w:rsidP="000402C0">
      <w:pPr>
        <w:rPr>
          <w:b/>
        </w:rPr>
      </w:pPr>
      <w:r>
        <w:rPr>
          <w:b/>
        </w:rPr>
        <w:t>&lt;h</w:t>
      </w:r>
      <w:r w:rsidR="00BC69B5">
        <w:rPr>
          <w:b/>
        </w:rPr>
        <w:t>6</w:t>
      </w:r>
      <w:r>
        <w:rPr>
          <w:b/>
        </w:rPr>
        <w:t>&gt;</w:t>
      </w:r>
      <w:r w:rsidRPr="009C23DB">
        <w:t xml:space="preserve"> </w:t>
      </w:r>
      <w:r w:rsidR="00551817">
        <w:rPr>
          <w:b/>
        </w:rPr>
        <w:t>Anwendung</w:t>
      </w:r>
      <w:r>
        <w:rPr>
          <w:b/>
        </w:rPr>
        <w:t xml:space="preserve"> &lt;/h</w:t>
      </w:r>
      <w:r w:rsidR="00BC69B5">
        <w:rPr>
          <w:b/>
        </w:rPr>
        <w:t>6</w:t>
      </w:r>
      <w:r>
        <w:rPr>
          <w:b/>
        </w:rPr>
        <w:t>&gt;</w:t>
      </w:r>
    </w:p>
    <w:p w:rsidR="00551817" w:rsidRPr="00551817" w:rsidRDefault="00551817" w:rsidP="00551817">
      <w:pPr>
        <w:framePr w:hSpace="141" w:wrap="around" w:vAnchor="text" w:hAnchor="margin" w:y="1"/>
        <w:rPr>
          <w:rFonts w:eastAsia="Times New Roman"/>
          <w:color w:val="000000"/>
          <w:lang w:eastAsia="de-DE"/>
        </w:rPr>
      </w:pPr>
      <w:r w:rsidRPr="00551817">
        <w:rPr>
          <w:rFonts w:eastAsia="Times New Roman"/>
          <w:color w:val="000000"/>
          <w:lang w:eastAsia="de-DE"/>
        </w:rPr>
        <w:t>10 g = 1 Teelöffel</w:t>
      </w:r>
    </w:p>
    <w:p w:rsidR="00551817" w:rsidRPr="00551817" w:rsidRDefault="00551817" w:rsidP="00551817">
      <w:pPr>
        <w:framePr w:hSpace="141" w:wrap="around" w:vAnchor="text" w:hAnchor="margin" w:y="1"/>
        <w:rPr>
          <w:rFonts w:eastAsia="Times New Roman"/>
          <w:color w:val="000000"/>
          <w:lang w:eastAsia="de-DE"/>
        </w:rPr>
      </w:pP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Ameisen Stopp Pulver in und um die Ameisennester streuen (ca. 20 g). Wenn das Nest nicht auffindbar ist, die Ameisenwege bestreuen (ca. 10 g pro Meter). Gegen das Eindringen von Ameisen ins Haus eine ca. 5 cm breite Barriere streuen. Die Anwendung sollte wöchentlich wiederholt werden. Nach Regen und starkem Wind ist die Prozedur ebenfalls zu wiederholen</w:t>
      </w:r>
      <w:r>
        <w:rPr>
          <w:rFonts w:eastAsia="Times New Roman"/>
          <w:color w:val="000000"/>
          <w:lang w:eastAsia="de-DE"/>
        </w:rPr>
        <w:t>.</w:t>
      </w:r>
    </w:p>
    <w:p w:rsidR="000402C0" w:rsidRDefault="000402C0" w:rsidP="000402C0">
      <w:pPr>
        <w:rPr>
          <w:b/>
        </w:rPr>
      </w:pPr>
      <w:bookmarkStart w:id="0" w:name="_GoBack"/>
      <w:bookmarkEnd w:id="0"/>
    </w:p>
    <w:p w:rsidR="000402C0" w:rsidRDefault="000402C0" w:rsidP="000402C0">
      <w:pPr>
        <w:rPr>
          <w:b/>
        </w:rPr>
      </w:pPr>
      <w:r>
        <w:rPr>
          <w:b/>
        </w:rPr>
        <w:t>&lt;h</w:t>
      </w:r>
      <w:r w:rsidR="00194DCC">
        <w:rPr>
          <w:b/>
        </w:rPr>
        <w:t>7</w:t>
      </w:r>
      <w:r>
        <w:rPr>
          <w:b/>
        </w:rPr>
        <w:t>&gt;</w:t>
      </w:r>
      <w:r w:rsidRPr="009C23DB">
        <w:t xml:space="preserve"> </w:t>
      </w:r>
      <w:r w:rsidR="0027002F">
        <w:rPr>
          <w:b/>
        </w:rPr>
        <w:t>Nettofüll</w:t>
      </w:r>
      <w:r w:rsidR="00551817">
        <w:rPr>
          <w:b/>
        </w:rPr>
        <w:t>menge</w:t>
      </w:r>
      <w:r>
        <w:rPr>
          <w:b/>
        </w:rPr>
        <w:t xml:space="preserve"> &lt;/h</w:t>
      </w:r>
      <w:r w:rsidR="00194DCC">
        <w:rPr>
          <w:b/>
        </w:rPr>
        <w:t>7</w:t>
      </w:r>
      <w:r>
        <w:rPr>
          <w:b/>
        </w:rPr>
        <w:t>&gt;</w:t>
      </w:r>
    </w:p>
    <w:p w:rsidR="0027002F" w:rsidRDefault="0027002F" w:rsidP="000402C0">
      <w:r>
        <w:t>Inhalt = 300 g</w:t>
      </w:r>
      <w:r w:rsidR="00551817">
        <w:t xml:space="preserve"> Pulver</w:t>
      </w: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7002F"/>
    <w:rsid w:val="0028422F"/>
    <w:rsid w:val="003F3C85"/>
    <w:rsid w:val="00440F23"/>
    <w:rsid w:val="004B3D1C"/>
    <w:rsid w:val="004D3974"/>
    <w:rsid w:val="00523133"/>
    <w:rsid w:val="00551817"/>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4CC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831768">
      <w:bodyDiv w:val="1"/>
      <w:marLeft w:val="0"/>
      <w:marRight w:val="0"/>
      <w:marTop w:val="0"/>
      <w:marBottom w:val="0"/>
      <w:divBdr>
        <w:top w:val="none" w:sz="0" w:space="0" w:color="auto"/>
        <w:left w:val="none" w:sz="0" w:space="0" w:color="auto"/>
        <w:bottom w:val="none" w:sz="0" w:space="0" w:color="auto"/>
        <w:right w:val="none" w:sz="0" w:space="0" w:color="auto"/>
      </w:divBdr>
      <w:divsChild>
        <w:div w:id="1835610462">
          <w:marLeft w:val="0"/>
          <w:marRight w:val="0"/>
          <w:marTop w:val="0"/>
          <w:marBottom w:val="0"/>
          <w:divBdr>
            <w:top w:val="none" w:sz="0" w:space="0" w:color="auto"/>
            <w:left w:val="none" w:sz="0" w:space="0" w:color="auto"/>
            <w:bottom w:val="none" w:sz="0" w:space="0" w:color="auto"/>
            <w:right w:val="none" w:sz="0" w:space="0" w:color="auto"/>
          </w:divBdr>
          <w:divsChild>
            <w:div w:id="1817723918">
              <w:marLeft w:val="0"/>
              <w:marRight w:val="0"/>
              <w:marTop w:val="0"/>
              <w:marBottom w:val="0"/>
              <w:divBdr>
                <w:top w:val="none" w:sz="0" w:space="0" w:color="auto"/>
                <w:left w:val="none" w:sz="0" w:space="0" w:color="auto"/>
                <w:bottom w:val="none" w:sz="0" w:space="0" w:color="auto"/>
                <w:right w:val="none" w:sz="0" w:space="0" w:color="auto"/>
              </w:divBdr>
              <w:divsChild>
                <w:div w:id="1237008711">
                  <w:marLeft w:val="0"/>
                  <w:marRight w:val="0"/>
                  <w:marTop w:val="0"/>
                  <w:marBottom w:val="0"/>
                  <w:divBdr>
                    <w:top w:val="none" w:sz="0" w:space="0" w:color="auto"/>
                    <w:left w:val="none" w:sz="0" w:space="0" w:color="auto"/>
                    <w:bottom w:val="none" w:sz="0" w:space="0" w:color="auto"/>
                    <w:right w:val="none" w:sz="0" w:space="0" w:color="auto"/>
                  </w:divBdr>
                  <w:divsChild>
                    <w:div w:id="485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399021">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9642754">
      <w:bodyDiv w:val="1"/>
      <w:marLeft w:val="0"/>
      <w:marRight w:val="0"/>
      <w:marTop w:val="0"/>
      <w:marBottom w:val="0"/>
      <w:divBdr>
        <w:top w:val="none" w:sz="0" w:space="0" w:color="auto"/>
        <w:left w:val="none" w:sz="0" w:space="0" w:color="auto"/>
        <w:bottom w:val="none" w:sz="0" w:space="0" w:color="auto"/>
        <w:right w:val="none" w:sz="0" w:space="0" w:color="auto"/>
      </w:divBdr>
      <w:divsChild>
        <w:div w:id="751125786">
          <w:marLeft w:val="0"/>
          <w:marRight w:val="0"/>
          <w:marTop w:val="0"/>
          <w:marBottom w:val="0"/>
          <w:divBdr>
            <w:top w:val="none" w:sz="0" w:space="0" w:color="auto"/>
            <w:left w:val="none" w:sz="0" w:space="0" w:color="auto"/>
            <w:bottom w:val="none" w:sz="0" w:space="0" w:color="auto"/>
            <w:right w:val="none" w:sz="0" w:space="0" w:color="auto"/>
          </w:divBdr>
          <w:divsChild>
            <w:div w:id="1525510146">
              <w:marLeft w:val="0"/>
              <w:marRight w:val="0"/>
              <w:marTop w:val="0"/>
              <w:marBottom w:val="0"/>
              <w:divBdr>
                <w:top w:val="none" w:sz="0" w:space="0" w:color="auto"/>
                <w:left w:val="none" w:sz="0" w:space="0" w:color="auto"/>
                <w:bottom w:val="none" w:sz="0" w:space="0" w:color="auto"/>
                <w:right w:val="none" w:sz="0" w:space="0" w:color="auto"/>
              </w:divBdr>
              <w:divsChild>
                <w:div w:id="130947416">
                  <w:marLeft w:val="0"/>
                  <w:marRight w:val="0"/>
                  <w:marTop w:val="0"/>
                  <w:marBottom w:val="0"/>
                  <w:divBdr>
                    <w:top w:val="none" w:sz="0" w:space="0" w:color="auto"/>
                    <w:left w:val="none" w:sz="0" w:space="0" w:color="auto"/>
                    <w:bottom w:val="none" w:sz="0" w:space="0" w:color="auto"/>
                    <w:right w:val="none" w:sz="0" w:space="0" w:color="auto"/>
                  </w:divBdr>
                  <w:divsChild>
                    <w:div w:id="10563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16">
      <w:bodyDiv w:val="1"/>
      <w:marLeft w:val="0"/>
      <w:marRight w:val="0"/>
      <w:marTop w:val="0"/>
      <w:marBottom w:val="0"/>
      <w:divBdr>
        <w:top w:val="none" w:sz="0" w:space="0" w:color="auto"/>
        <w:left w:val="none" w:sz="0" w:space="0" w:color="auto"/>
        <w:bottom w:val="none" w:sz="0" w:space="0" w:color="auto"/>
        <w:right w:val="none" w:sz="0" w:space="0" w:color="auto"/>
      </w:divBdr>
    </w:div>
    <w:div w:id="159467221">
      <w:bodyDiv w:val="1"/>
      <w:marLeft w:val="0"/>
      <w:marRight w:val="0"/>
      <w:marTop w:val="0"/>
      <w:marBottom w:val="0"/>
      <w:divBdr>
        <w:top w:val="none" w:sz="0" w:space="0" w:color="auto"/>
        <w:left w:val="none" w:sz="0" w:space="0" w:color="auto"/>
        <w:bottom w:val="none" w:sz="0" w:space="0" w:color="auto"/>
        <w:right w:val="none" w:sz="0" w:space="0" w:color="auto"/>
      </w:divBdr>
      <w:divsChild>
        <w:div w:id="57755466">
          <w:marLeft w:val="0"/>
          <w:marRight w:val="0"/>
          <w:marTop w:val="0"/>
          <w:marBottom w:val="0"/>
          <w:divBdr>
            <w:top w:val="none" w:sz="0" w:space="0" w:color="auto"/>
            <w:left w:val="none" w:sz="0" w:space="0" w:color="auto"/>
            <w:bottom w:val="none" w:sz="0" w:space="0" w:color="auto"/>
            <w:right w:val="none" w:sz="0" w:space="0" w:color="auto"/>
          </w:divBdr>
          <w:divsChild>
            <w:div w:id="1742097600">
              <w:marLeft w:val="0"/>
              <w:marRight w:val="0"/>
              <w:marTop w:val="0"/>
              <w:marBottom w:val="0"/>
              <w:divBdr>
                <w:top w:val="none" w:sz="0" w:space="0" w:color="auto"/>
                <w:left w:val="none" w:sz="0" w:space="0" w:color="auto"/>
                <w:bottom w:val="none" w:sz="0" w:space="0" w:color="auto"/>
                <w:right w:val="none" w:sz="0" w:space="0" w:color="auto"/>
              </w:divBdr>
              <w:divsChild>
                <w:div w:id="395857581">
                  <w:marLeft w:val="0"/>
                  <w:marRight w:val="0"/>
                  <w:marTop w:val="0"/>
                  <w:marBottom w:val="0"/>
                  <w:divBdr>
                    <w:top w:val="none" w:sz="0" w:space="0" w:color="auto"/>
                    <w:left w:val="none" w:sz="0" w:space="0" w:color="auto"/>
                    <w:bottom w:val="none" w:sz="0" w:space="0" w:color="auto"/>
                    <w:right w:val="none" w:sz="0" w:space="0" w:color="auto"/>
                  </w:divBdr>
                  <w:divsChild>
                    <w:div w:id="1671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296852">
      <w:bodyDiv w:val="1"/>
      <w:marLeft w:val="0"/>
      <w:marRight w:val="0"/>
      <w:marTop w:val="0"/>
      <w:marBottom w:val="0"/>
      <w:divBdr>
        <w:top w:val="none" w:sz="0" w:space="0" w:color="auto"/>
        <w:left w:val="none" w:sz="0" w:space="0" w:color="auto"/>
        <w:bottom w:val="none" w:sz="0" w:space="0" w:color="auto"/>
        <w:right w:val="none" w:sz="0" w:space="0" w:color="auto"/>
      </w:divBdr>
      <w:divsChild>
        <w:div w:id="150679509">
          <w:marLeft w:val="0"/>
          <w:marRight w:val="0"/>
          <w:marTop w:val="0"/>
          <w:marBottom w:val="0"/>
          <w:divBdr>
            <w:top w:val="none" w:sz="0" w:space="0" w:color="auto"/>
            <w:left w:val="none" w:sz="0" w:space="0" w:color="auto"/>
            <w:bottom w:val="none" w:sz="0" w:space="0" w:color="auto"/>
            <w:right w:val="none" w:sz="0" w:space="0" w:color="auto"/>
          </w:divBdr>
          <w:divsChild>
            <w:div w:id="1660844224">
              <w:marLeft w:val="0"/>
              <w:marRight w:val="0"/>
              <w:marTop w:val="0"/>
              <w:marBottom w:val="0"/>
              <w:divBdr>
                <w:top w:val="none" w:sz="0" w:space="0" w:color="auto"/>
                <w:left w:val="none" w:sz="0" w:space="0" w:color="auto"/>
                <w:bottom w:val="none" w:sz="0" w:space="0" w:color="auto"/>
                <w:right w:val="none" w:sz="0" w:space="0" w:color="auto"/>
              </w:divBdr>
              <w:divsChild>
                <w:div w:id="227955430">
                  <w:marLeft w:val="0"/>
                  <w:marRight w:val="0"/>
                  <w:marTop w:val="0"/>
                  <w:marBottom w:val="0"/>
                  <w:divBdr>
                    <w:top w:val="none" w:sz="0" w:space="0" w:color="auto"/>
                    <w:left w:val="none" w:sz="0" w:space="0" w:color="auto"/>
                    <w:bottom w:val="none" w:sz="0" w:space="0" w:color="auto"/>
                    <w:right w:val="none" w:sz="0" w:space="0" w:color="auto"/>
                  </w:divBdr>
                  <w:divsChild>
                    <w:div w:id="5572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07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0127285">
      <w:bodyDiv w:val="1"/>
      <w:marLeft w:val="0"/>
      <w:marRight w:val="0"/>
      <w:marTop w:val="0"/>
      <w:marBottom w:val="0"/>
      <w:divBdr>
        <w:top w:val="none" w:sz="0" w:space="0" w:color="auto"/>
        <w:left w:val="none" w:sz="0" w:space="0" w:color="auto"/>
        <w:bottom w:val="none" w:sz="0" w:space="0" w:color="auto"/>
        <w:right w:val="none" w:sz="0" w:space="0" w:color="auto"/>
      </w:divBdr>
      <w:divsChild>
        <w:div w:id="513351022">
          <w:marLeft w:val="0"/>
          <w:marRight w:val="0"/>
          <w:marTop w:val="0"/>
          <w:marBottom w:val="0"/>
          <w:divBdr>
            <w:top w:val="none" w:sz="0" w:space="0" w:color="auto"/>
            <w:left w:val="none" w:sz="0" w:space="0" w:color="auto"/>
            <w:bottom w:val="none" w:sz="0" w:space="0" w:color="auto"/>
            <w:right w:val="none" w:sz="0" w:space="0" w:color="auto"/>
          </w:divBdr>
        </w:div>
      </w:divsChild>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5755193">
      <w:bodyDiv w:val="1"/>
      <w:marLeft w:val="0"/>
      <w:marRight w:val="0"/>
      <w:marTop w:val="0"/>
      <w:marBottom w:val="0"/>
      <w:divBdr>
        <w:top w:val="none" w:sz="0" w:space="0" w:color="auto"/>
        <w:left w:val="none" w:sz="0" w:space="0" w:color="auto"/>
        <w:bottom w:val="none" w:sz="0" w:space="0" w:color="auto"/>
        <w:right w:val="none" w:sz="0" w:space="0" w:color="auto"/>
      </w:divBdr>
      <w:divsChild>
        <w:div w:id="2084058086">
          <w:marLeft w:val="0"/>
          <w:marRight w:val="0"/>
          <w:marTop w:val="0"/>
          <w:marBottom w:val="0"/>
          <w:divBdr>
            <w:top w:val="none" w:sz="0" w:space="0" w:color="auto"/>
            <w:left w:val="none" w:sz="0" w:space="0" w:color="auto"/>
            <w:bottom w:val="none" w:sz="0" w:space="0" w:color="auto"/>
            <w:right w:val="none" w:sz="0" w:space="0" w:color="auto"/>
          </w:divBdr>
          <w:divsChild>
            <w:div w:id="932206461">
              <w:marLeft w:val="0"/>
              <w:marRight w:val="0"/>
              <w:marTop w:val="0"/>
              <w:marBottom w:val="0"/>
              <w:divBdr>
                <w:top w:val="none" w:sz="0" w:space="0" w:color="auto"/>
                <w:left w:val="none" w:sz="0" w:space="0" w:color="auto"/>
                <w:bottom w:val="none" w:sz="0" w:space="0" w:color="auto"/>
                <w:right w:val="none" w:sz="0" w:space="0" w:color="auto"/>
              </w:divBdr>
              <w:divsChild>
                <w:div w:id="627005171">
                  <w:marLeft w:val="0"/>
                  <w:marRight w:val="0"/>
                  <w:marTop w:val="0"/>
                  <w:marBottom w:val="0"/>
                  <w:divBdr>
                    <w:top w:val="none" w:sz="0" w:space="0" w:color="auto"/>
                    <w:left w:val="none" w:sz="0" w:space="0" w:color="auto"/>
                    <w:bottom w:val="none" w:sz="0" w:space="0" w:color="auto"/>
                    <w:right w:val="none" w:sz="0" w:space="0" w:color="auto"/>
                  </w:divBdr>
                  <w:divsChild>
                    <w:div w:id="3624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8334">
      <w:bodyDiv w:val="1"/>
      <w:marLeft w:val="0"/>
      <w:marRight w:val="0"/>
      <w:marTop w:val="0"/>
      <w:marBottom w:val="0"/>
      <w:divBdr>
        <w:top w:val="none" w:sz="0" w:space="0" w:color="auto"/>
        <w:left w:val="none" w:sz="0" w:space="0" w:color="auto"/>
        <w:bottom w:val="none" w:sz="0" w:space="0" w:color="auto"/>
        <w:right w:val="none" w:sz="0" w:space="0" w:color="auto"/>
      </w:divBdr>
      <w:divsChild>
        <w:div w:id="173498085">
          <w:marLeft w:val="0"/>
          <w:marRight w:val="0"/>
          <w:marTop w:val="0"/>
          <w:marBottom w:val="0"/>
          <w:divBdr>
            <w:top w:val="none" w:sz="0" w:space="0" w:color="auto"/>
            <w:left w:val="none" w:sz="0" w:space="0" w:color="auto"/>
            <w:bottom w:val="none" w:sz="0" w:space="0" w:color="auto"/>
            <w:right w:val="none" w:sz="0" w:space="0" w:color="auto"/>
          </w:divBdr>
          <w:divsChild>
            <w:div w:id="1567571485">
              <w:marLeft w:val="0"/>
              <w:marRight w:val="0"/>
              <w:marTop w:val="0"/>
              <w:marBottom w:val="0"/>
              <w:divBdr>
                <w:top w:val="none" w:sz="0" w:space="0" w:color="auto"/>
                <w:left w:val="none" w:sz="0" w:space="0" w:color="auto"/>
                <w:bottom w:val="none" w:sz="0" w:space="0" w:color="auto"/>
                <w:right w:val="none" w:sz="0" w:space="0" w:color="auto"/>
              </w:divBdr>
              <w:divsChild>
                <w:div w:id="1569726725">
                  <w:marLeft w:val="0"/>
                  <w:marRight w:val="0"/>
                  <w:marTop w:val="0"/>
                  <w:marBottom w:val="0"/>
                  <w:divBdr>
                    <w:top w:val="none" w:sz="0" w:space="0" w:color="auto"/>
                    <w:left w:val="none" w:sz="0" w:space="0" w:color="auto"/>
                    <w:bottom w:val="none" w:sz="0" w:space="0" w:color="auto"/>
                    <w:right w:val="none" w:sz="0" w:space="0" w:color="auto"/>
                  </w:divBdr>
                  <w:divsChild>
                    <w:div w:id="1433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6370742">
      <w:bodyDiv w:val="1"/>
      <w:marLeft w:val="0"/>
      <w:marRight w:val="0"/>
      <w:marTop w:val="0"/>
      <w:marBottom w:val="0"/>
      <w:divBdr>
        <w:top w:val="none" w:sz="0" w:space="0" w:color="auto"/>
        <w:left w:val="none" w:sz="0" w:space="0" w:color="auto"/>
        <w:bottom w:val="none" w:sz="0" w:space="0" w:color="auto"/>
        <w:right w:val="none" w:sz="0" w:space="0" w:color="auto"/>
      </w:divBdr>
      <w:divsChild>
        <w:div w:id="1143232209">
          <w:marLeft w:val="0"/>
          <w:marRight w:val="0"/>
          <w:marTop w:val="0"/>
          <w:marBottom w:val="0"/>
          <w:divBdr>
            <w:top w:val="none" w:sz="0" w:space="0" w:color="auto"/>
            <w:left w:val="none" w:sz="0" w:space="0" w:color="auto"/>
            <w:bottom w:val="none" w:sz="0" w:space="0" w:color="auto"/>
            <w:right w:val="none" w:sz="0" w:space="0" w:color="auto"/>
          </w:divBdr>
          <w:divsChild>
            <w:div w:id="29577690">
              <w:marLeft w:val="0"/>
              <w:marRight w:val="0"/>
              <w:marTop w:val="0"/>
              <w:marBottom w:val="0"/>
              <w:divBdr>
                <w:top w:val="none" w:sz="0" w:space="0" w:color="auto"/>
                <w:left w:val="none" w:sz="0" w:space="0" w:color="auto"/>
                <w:bottom w:val="none" w:sz="0" w:space="0" w:color="auto"/>
                <w:right w:val="none" w:sz="0" w:space="0" w:color="auto"/>
              </w:divBdr>
              <w:divsChild>
                <w:div w:id="866216911">
                  <w:marLeft w:val="0"/>
                  <w:marRight w:val="0"/>
                  <w:marTop w:val="0"/>
                  <w:marBottom w:val="0"/>
                  <w:divBdr>
                    <w:top w:val="none" w:sz="0" w:space="0" w:color="auto"/>
                    <w:left w:val="none" w:sz="0" w:space="0" w:color="auto"/>
                    <w:bottom w:val="none" w:sz="0" w:space="0" w:color="auto"/>
                    <w:right w:val="none" w:sz="0" w:space="0" w:color="auto"/>
                  </w:divBdr>
                  <w:divsChild>
                    <w:div w:id="701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87304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8961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9110">
      <w:bodyDiv w:val="1"/>
      <w:marLeft w:val="0"/>
      <w:marRight w:val="0"/>
      <w:marTop w:val="0"/>
      <w:marBottom w:val="0"/>
      <w:divBdr>
        <w:top w:val="none" w:sz="0" w:space="0" w:color="auto"/>
        <w:left w:val="none" w:sz="0" w:space="0" w:color="auto"/>
        <w:bottom w:val="none" w:sz="0" w:space="0" w:color="auto"/>
        <w:right w:val="none" w:sz="0" w:space="0" w:color="auto"/>
      </w:divBdr>
      <w:divsChild>
        <w:div w:id="650256945">
          <w:marLeft w:val="0"/>
          <w:marRight w:val="0"/>
          <w:marTop w:val="0"/>
          <w:marBottom w:val="0"/>
          <w:divBdr>
            <w:top w:val="none" w:sz="0" w:space="0" w:color="auto"/>
            <w:left w:val="none" w:sz="0" w:space="0" w:color="auto"/>
            <w:bottom w:val="none" w:sz="0" w:space="0" w:color="auto"/>
            <w:right w:val="none" w:sz="0" w:space="0" w:color="auto"/>
          </w:divBdr>
          <w:divsChild>
            <w:div w:id="21170307">
              <w:marLeft w:val="0"/>
              <w:marRight w:val="0"/>
              <w:marTop w:val="0"/>
              <w:marBottom w:val="0"/>
              <w:divBdr>
                <w:top w:val="none" w:sz="0" w:space="0" w:color="auto"/>
                <w:left w:val="none" w:sz="0" w:space="0" w:color="auto"/>
                <w:bottom w:val="none" w:sz="0" w:space="0" w:color="auto"/>
                <w:right w:val="none" w:sz="0" w:space="0" w:color="auto"/>
              </w:divBdr>
              <w:divsChild>
                <w:div w:id="1586571043">
                  <w:marLeft w:val="0"/>
                  <w:marRight w:val="0"/>
                  <w:marTop w:val="0"/>
                  <w:marBottom w:val="0"/>
                  <w:divBdr>
                    <w:top w:val="none" w:sz="0" w:space="0" w:color="auto"/>
                    <w:left w:val="none" w:sz="0" w:space="0" w:color="auto"/>
                    <w:bottom w:val="none" w:sz="0" w:space="0" w:color="auto"/>
                    <w:right w:val="none" w:sz="0" w:space="0" w:color="auto"/>
                  </w:divBdr>
                  <w:divsChild>
                    <w:div w:id="446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67157869">
      <w:bodyDiv w:val="1"/>
      <w:marLeft w:val="0"/>
      <w:marRight w:val="0"/>
      <w:marTop w:val="0"/>
      <w:marBottom w:val="0"/>
      <w:divBdr>
        <w:top w:val="none" w:sz="0" w:space="0" w:color="auto"/>
        <w:left w:val="none" w:sz="0" w:space="0" w:color="auto"/>
        <w:bottom w:val="none" w:sz="0" w:space="0" w:color="auto"/>
        <w:right w:val="none" w:sz="0" w:space="0" w:color="auto"/>
      </w:divBdr>
      <w:divsChild>
        <w:div w:id="365915342">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284196325">
                  <w:marLeft w:val="0"/>
                  <w:marRight w:val="0"/>
                  <w:marTop w:val="0"/>
                  <w:marBottom w:val="0"/>
                  <w:divBdr>
                    <w:top w:val="none" w:sz="0" w:space="0" w:color="auto"/>
                    <w:left w:val="none" w:sz="0" w:space="0" w:color="auto"/>
                    <w:bottom w:val="none" w:sz="0" w:space="0" w:color="auto"/>
                    <w:right w:val="none" w:sz="0" w:space="0" w:color="auto"/>
                  </w:divBdr>
                  <w:divsChild>
                    <w:div w:id="5031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8451">
      <w:bodyDiv w:val="1"/>
      <w:marLeft w:val="0"/>
      <w:marRight w:val="0"/>
      <w:marTop w:val="0"/>
      <w:marBottom w:val="0"/>
      <w:divBdr>
        <w:top w:val="none" w:sz="0" w:space="0" w:color="auto"/>
        <w:left w:val="none" w:sz="0" w:space="0" w:color="auto"/>
        <w:bottom w:val="none" w:sz="0" w:space="0" w:color="auto"/>
        <w:right w:val="none" w:sz="0" w:space="0" w:color="auto"/>
      </w:divBdr>
      <w:divsChild>
        <w:div w:id="1972442940">
          <w:marLeft w:val="0"/>
          <w:marRight w:val="0"/>
          <w:marTop w:val="0"/>
          <w:marBottom w:val="0"/>
          <w:divBdr>
            <w:top w:val="none" w:sz="0" w:space="0" w:color="auto"/>
            <w:left w:val="none" w:sz="0" w:space="0" w:color="auto"/>
            <w:bottom w:val="none" w:sz="0" w:space="0" w:color="auto"/>
            <w:right w:val="none" w:sz="0" w:space="0" w:color="auto"/>
          </w:divBdr>
          <w:divsChild>
            <w:div w:id="468280864">
              <w:marLeft w:val="0"/>
              <w:marRight w:val="0"/>
              <w:marTop w:val="0"/>
              <w:marBottom w:val="0"/>
              <w:divBdr>
                <w:top w:val="none" w:sz="0" w:space="0" w:color="auto"/>
                <w:left w:val="none" w:sz="0" w:space="0" w:color="auto"/>
                <w:bottom w:val="none" w:sz="0" w:space="0" w:color="auto"/>
                <w:right w:val="none" w:sz="0" w:space="0" w:color="auto"/>
              </w:divBdr>
              <w:divsChild>
                <w:div w:id="1975020996">
                  <w:marLeft w:val="0"/>
                  <w:marRight w:val="0"/>
                  <w:marTop w:val="0"/>
                  <w:marBottom w:val="0"/>
                  <w:divBdr>
                    <w:top w:val="none" w:sz="0" w:space="0" w:color="auto"/>
                    <w:left w:val="none" w:sz="0" w:space="0" w:color="auto"/>
                    <w:bottom w:val="none" w:sz="0" w:space="0" w:color="auto"/>
                    <w:right w:val="none" w:sz="0" w:space="0" w:color="auto"/>
                  </w:divBdr>
                  <w:divsChild>
                    <w:div w:id="21125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349">
      <w:bodyDiv w:val="1"/>
      <w:marLeft w:val="0"/>
      <w:marRight w:val="0"/>
      <w:marTop w:val="0"/>
      <w:marBottom w:val="0"/>
      <w:divBdr>
        <w:top w:val="none" w:sz="0" w:space="0" w:color="auto"/>
        <w:left w:val="none" w:sz="0" w:space="0" w:color="auto"/>
        <w:bottom w:val="none" w:sz="0" w:space="0" w:color="auto"/>
        <w:right w:val="none" w:sz="0" w:space="0" w:color="auto"/>
      </w:divBdr>
      <w:divsChild>
        <w:div w:id="1871600512">
          <w:marLeft w:val="0"/>
          <w:marRight w:val="0"/>
          <w:marTop w:val="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749542">
      <w:bodyDiv w:val="1"/>
      <w:marLeft w:val="0"/>
      <w:marRight w:val="0"/>
      <w:marTop w:val="0"/>
      <w:marBottom w:val="0"/>
      <w:divBdr>
        <w:top w:val="none" w:sz="0" w:space="0" w:color="auto"/>
        <w:left w:val="none" w:sz="0" w:space="0" w:color="auto"/>
        <w:bottom w:val="none" w:sz="0" w:space="0" w:color="auto"/>
        <w:right w:val="none" w:sz="0" w:space="0" w:color="auto"/>
      </w:divBdr>
      <w:divsChild>
        <w:div w:id="1416391940">
          <w:marLeft w:val="0"/>
          <w:marRight w:val="0"/>
          <w:marTop w:val="0"/>
          <w:marBottom w:val="0"/>
          <w:divBdr>
            <w:top w:val="none" w:sz="0" w:space="0" w:color="auto"/>
            <w:left w:val="none" w:sz="0" w:space="0" w:color="auto"/>
            <w:bottom w:val="none" w:sz="0" w:space="0" w:color="auto"/>
            <w:right w:val="none" w:sz="0" w:space="0" w:color="auto"/>
          </w:divBdr>
          <w:divsChild>
            <w:div w:id="1211259549">
              <w:marLeft w:val="0"/>
              <w:marRight w:val="0"/>
              <w:marTop w:val="0"/>
              <w:marBottom w:val="0"/>
              <w:divBdr>
                <w:top w:val="none" w:sz="0" w:space="0" w:color="auto"/>
                <w:left w:val="none" w:sz="0" w:space="0" w:color="auto"/>
                <w:bottom w:val="none" w:sz="0" w:space="0" w:color="auto"/>
                <w:right w:val="none" w:sz="0" w:space="0" w:color="auto"/>
              </w:divBdr>
              <w:divsChild>
                <w:div w:id="967858107">
                  <w:marLeft w:val="0"/>
                  <w:marRight w:val="0"/>
                  <w:marTop w:val="0"/>
                  <w:marBottom w:val="0"/>
                  <w:divBdr>
                    <w:top w:val="none" w:sz="0" w:space="0" w:color="auto"/>
                    <w:left w:val="none" w:sz="0" w:space="0" w:color="auto"/>
                    <w:bottom w:val="none" w:sz="0" w:space="0" w:color="auto"/>
                    <w:right w:val="none" w:sz="0" w:space="0" w:color="auto"/>
                  </w:divBdr>
                  <w:divsChild>
                    <w:div w:id="19807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575894">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783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402629">
      <w:bodyDiv w:val="1"/>
      <w:marLeft w:val="0"/>
      <w:marRight w:val="0"/>
      <w:marTop w:val="0"/>
      <w:marBottom w:val="0"/>
      <w:divBdr>
        <w:top w:val="none" w:sz="0" w:space="0" w:color="auto"/>
        <w:left w:val="none" w:sz="0" w:space="0" w:color="auto"/>
        <w:bottom w:val="none" w:sz="0" w:space="0" w:color="auto"/>
        <w:right w:val="none" w:sz="0" w:space="0" w:color="auto"/>
      </w:divBdr>
      <w:divsChild>
        <w:div w:id="67267604">
          <w:marLeft w:val="0"/>
          <w:marRight w:val="0"/>
          <w:marTop w:val="0"/>
          <w:marBottom w:val="0"/>
          <w:divBdr>
            <w:top w:val="none" w:sz="0" w:space="0" w:color="auto"/>
            <w:left w:val="none" w:sz="0" w:space="0" w:color="auto"/>
            <w:bottom w:val="none" w:sz="0" w:space="0" w:color="auto"/>
            <w:right w:val="none" w:sz="0" w:space="0" w:color="auto"/>
          </w:divBdr>
          <w:divsChild>
            <w:div w:id="801966975">
              <w:marLeft w:val="0"/>
              <w:marRight w:val="0"/>
              <w:marTop w:val="0"/>
              <w:marBottom w:val="0"/>
              <w:divBdr>
                <w:top w:val="none" w:sz="0" w:space="0" w:color="auto"/>
                <w:left w:val="none" w:sz="0" w:space="0" w:color="auto"/>
                <w:bottom w:val="none" w:sz="0" w:space="0" w:color="auto"/>
                <w:right w:val="none" w:sz="0" w:space="0" w:color="auto"/>
              </w:divBdr>
              <w:divsChild>
                <w:div w:id="541095071">
                  <w:marLeft w:val="0"/>
                  <w:marRight w:val="0"/>
                  <w:marTop w:val="0"/>
                  <w:marBottom w:val="0"/>
                  <w:divBdr>
                    <w:top w:val="none" w:sz="0" w:space="0" w:color="auto"/>
                    <w:left w:val="none" w:sz="0" w:space="0" w:color="auto"/>
                    <w:bottom w:val="none" w:sz="0" w:space="0" w:color="auto"/>
                    <w:right w:val="none" w:sz="0" w:space="0" w:color="auto"/>
                  </w:divBdr>
                  <w:divsChild>
                    <w:div w:id="1108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84863">
      <w:bodyDiv w:val="1"/>
      <w:marLeft w:val="0"/>
      <w:marRight w:val="0"/>
      <w:marTop w:val="0"/>
      <w:marBottom w:val="0"/>
      <w:divBdr>
        <w:top w:val="none" w:sz="0" w:space="0" w:color="auto"/>
        <w:left w:val="none" w:sz="0" w:space="0" w:color="auto"/>
        <w:bottom w:val="none" w:sz="0" w:space="0" w:color="auto"/>
        <w:right w:val="none" w:sz="0" w:space="0" w:color="auto"/>
      </w:divBdr>
      <w:divsChild>
        <w:div w:id="1262300619">
          <w:marLeft w:val="0"/>
          <w:marRight w:val="0"/>
          <w:marTop w:val="0"/>
          <w:marBottom w:val="0"/>
          <w:divBdr>
            <w:top w:val="none" w:sz="0" w:space="0" w:color="auto"/>
            <w:left w:val="none" w:sz="0" w:space="0" w:color="auto"/>
            <w:bottom w:val="none" w:sz="0" w:space="0" w:color="auto"/>
            <w:right w:val="none" w:sz="0" w:space="0" w:color="auto"/>
          </w:divBdr>
          <w:divsChild>
            <w:div w:id="134878275">
              <w:marLeft w:val="0"/>
              <w:marRight w:val="0"/>
              <w:marTop w:val="0"/>
              <w:marBottom w:val="0"/>
              <w:divBdr>
                <w:top w:val="none" w:sz="0" w:space="0" w:color="auto"/>
                <w:left w:val="none" w:sz="0" w:space="0" w:color="auto"/>
                <w:bottom w:val="none" w:sz="0" w:space="0" w:color="auto"/>
                <w:right w:val="none" w:sz="0" w:space="0" w:color="auto"/>
              </w:divBdr>
              <w:divsChild>
                <w:div w:id="1360931089">
                  <w:marLeft w:val="0"/>
                  <w:marRight w:val="0"/>
                  <w:marTop w:val="0"/>
                  <w:marBottom w:val="0"/>
                  <w:divBdr>
                    <w:top w:val="none" w:sz="0" w:space="0" w:color="auto"/>
                    <w:left w:val="none" w:sz="0" w:space="0" w:color="auto"/>
                    <w:bottom w:val="none" w:sz="0" w:space="0" w:color="auto"/>
                    <w:right w:val="none" w:sz="0" w:space="0" w:color="auto"/>
                  </w:divBdr>
                  <w:divsChild>
                    <w:div w:id="1294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0913771">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4720">
      <w:bodyDiv w:val="1"/>
      <w:marLeft w:val="0"/>
      <w:marRight w:val="0"/>
      <w:marTop w:val="0"/>
      <w:marBottom w:val="0"/>
      <w:divBdr>
        <w:top w:val="none" w:sz="0" w:space="0" w:color="auto"/>
        <w:left w:val="none" w:sz="0" w:space="0" w:color="auto"/>
        <w:bottom w:val="none" w:sz="0" w:space="0" w:color="auto"/>
        <w:right w:val="none" w:sz="0" w:space="0" w:color="auto"/>
      </w:divBdr>
      <w:divsChild>
        <w:div w:id="862985525">
          <w:marLeft w:val="0"/>
          <w:marRight w:val="0"/>
          <w:marTop w:val="0"/>
          <w:marBottom w:val="0"/>
          <w:divBdr>
            <w:top w:val="none" w:sz="0" w:space="0" w:color="auto"/>
            <w:left w:val="none" w:sz="0" w:space="0" w:color="auto"/>
            <w:bottom w:val="none" w:sz="0" w:space="0" w:color="auto"/>
            <w:right w:val="none" w:sz="0" w:space="0" w:color="auto"/>
          </w:divBdr>
          <w:divsChild>
            <w:div w:id="1662733786">
              <w:marLeft w:val="0"/>
              <w:marRight w:val="0"/>
              <w:marTop w:val="0"/>
              <w:marBottom w:val="0"/>
              <w:divBdr>
                <w:top w:val="none" w:sz="0" w:space="0" w:color="auto"/>
                <w:left w:val="none" w:sz="0" w:space="0" w:color="auto"/>
                <w:bottom w:val="none" w:sz="0" w:space="0" w:color="auto"/>
                <w:right w:val="none" w:sz="0" w:space="0" w:color="auto"/>
              </w:divBdr>
              <w:divsChild>
                <w:div w:id="1904175988">
                  <w:marLeft w:val="0"/>
                  <w:marRight w:val="0"/>
                  <w:marTop w:val="0"/>
                  <w:marBottom w:val="0"/>
                  <w:divBdr>
                    <w:top w:val="none" w:sz="0" w:space="0" w:color="auto"/>
                    <w:left w:val="none" w:sz="0" w:space="0" w:color="auto"/>
                    <w:bottom w:val="none" w:sz="0" w:space="0" w:color="auto"/>
                    <w:right w:val="none" w:sz="0" w:space="0" w:color="auto"/>
                  </w:divBdr>
                  <w:divsChild>
                    <w:div w:id="11540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10</cp:revision>
  <cp:lastPrinted>2018-09-10T12:29:00Z</cp:lastPrinted>
  <dcterms:created xsi:type="dcterms:W3CDTF">2018-11-23T16:36:00Z</dcterms:created>
  <dcterms:modified xsi:type="dcterms:W3CDTF">2018-12-18T11:01:00Z</dcterms:modified>
</cp:coreProperties>
</file>