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F2DB7" w:rsidRPr="00AF2DB7" w:rsidTr="008707D0">
        <w:trPr>
          <w:trHeight w:val="238"/>
        </w:trPr>
        <w:tc>
          <w:tcPr>
            <w:tcW w:w="9083" w:type="dxa"/>
            <w:tcBorders>
              <w:top w:val="nil"/>
              <w:left w:val="nil"/>
              <w:bottom w:val="nil"/>
              <w:right w:val="nil"/>
            </w:tcBorders>
            <w:shd w:val="clear" w:color="000000" w:fill="FFFFFF"/>
            <w:noWrap/>
            <w:vAlign w:val="bottom"/>
            <w:hideMark/>
          </w:tcPr>
          <w:p w:rsidR="009C23DB" w:rsidRPr="00AF2DB7" w:rsidRDefault="009C23DB" w:rsidP="00AF2DB7">
            <w:pPr>
              <w:spacing w:after="0"/>
              <w:rPr>
                <w:rFonts w:asciiTheme="minorHAnsi" w:eastAsia="Times New Roman" w:hAnsiTheme="minorHAnsi" w:cstheme="minorHAnsi"/>
                <w:color w:val="000000" w:themeColor="text1"/>
                <w:lang w:eastAsia="de-DE"/>
              </w:rPr>
            </w:pPr>
          </w:p>
        </w:tc>
      </w:tr>
      <w:tr w:rsidR="00AF2DB7" w:rsidRPr="00AF2DB7" w:rsidTr="008707D0">
        <w:trPr>
          <w:trHeight w:val="238"/>
        </w:trPr>
        <w:tc>
          <w:tcPr>
            <w:tcW w:w="8747" w:type="dxa"/>
            <w:tcBorders>
              <w:top w:val="nil"/>
              <w:left w:val="nil"/>
              <w:bottom w:val="nil"/>
              <w:right w:val="nil"/>
            </w:tcBorders>
            <w:shd w:val="clear" w:color="000000" w:fill="FFFFFF"/>
            <w:noWrap/>
            <w:vAlign w:val="bottom"/>
            <w:hideMark/>
          </w:tcPr>
          <w:p w:rsidR="009C23DB" w:rsidRPr="00AF2DB7" w:rsidRDefault="009C23DB" w:rsidP="00AF2DB7">
            <w:pPr>
              <w:rPr>
                <w:rFonts w:asciiTheme="minorHAnsi" w:hAnsiTheme="minorHAnsi" w:cstheme="minorHAnsi"/>
                <w:b/>
                <w:i/>
                <w:color w:val="000000" w:themeColor="text1"/>
              </w:rPr>
            </w:pPr>
            <w:r w:rsidRPr="00AF2DB7">
              <w:rPr>
                <w:rFonts w:asciiTheme="minorHAnsi" w:hAnsiTheme="minorHAnsi" w:cstheme="minorHAnsi"/>
                <w:b/>
                <w:i/>
                <w:color w:val="000000" w:themeColor="text1"/>
              </w:rPr>
              <w:t>PZN:</w:t>
            </w:r>
            <w:r w:rsidRPr="00AF2DB7">
              <w:rPr>
                <w:rFonts w:asciiTheme="minorHAnsi" w:hAnsiTheme="minorHAnsi" w:cstheme="minorHAnsi"/>
                <w:b/>
                <w:i/>
                <w:color w:val="000000" w:themeColor="text1"/>
              </w:rPr>
              <w:br/>
            </w:r>
            <w:r w:rsidR="00AF2DB7" w:rsidRPr="00AF2DB7">
              <w:rPr>
                <w:rFonts w:asciiTheme="minorHAnsi" w:hAnsiTheme="minorHAnsi" w:cstheme="minorHAnsi"/>
                <w:b/>
                <w:bCs/>
                <w:color w:val="000000" w:themeColor="text1"/>
              </w:rPr>
              <w:t>10346892</w:t>
            </w:r>
          </w:p>
          <w:p w:rsidR="009C23DB" w:rsidRPr="00AF2DB7" w:rsidRDefault="009C23DB" w:rsidP="00AF2DB7">
            <w:pPr>
              <w:rPr>
                <w:rFonts w:asciiTheme="minorHAnsi" w:hAnsiTheme="minorHAnsi" w:cstheme="minorHAnsi"/>
                <w:b/>
                <w:i/>
                <w:color w:val="000000" w:themeColor="text1"/>
              </w:rPr>
            </w:pPr>
            <w:proofErr w:type="spellStart"/>
            <w:r w:rsidRPr="00AF2DB7">
              <w:rPr>
                <w:rFonts w:asciiTheme="minorHAnsi" w:hAnsiTheme="minorHAnsi" w:cstheme="minorHAnsi"/>
                <w:b/>
                <w:i/>
                <w:color w:val="000000" w:themeColor="text1"/>
              </w:rPr>
              <w:t>USP’s</w:t>
            </w:r>
            <w:proofErr w:type="spellEnd"/>
            <w:r w:rsidRPr="00AF2DB7">
              <w:rPr>
                <w:rFonts w:asciiTheme="minorHAnsi" w:hAnsiTheme="minorHAnsi" w:cstheme="minorHAnsi"/>
                <w:b/>
                <w:i/>
                <w:color w:val="000000" w:themeColor="text1"/>
              </w:rPr>
              <w:t>:</w:t>
            </w:r>
          </w:p>
          <w:p w:rsidR="009C23DB" w:rsidRPr="00AF2DB7" w:rsidRDefault="00D93548" w:rsidP="00AF2DB7">
            <w:pPr>
              <w:pStyle w:val="KeinLeerraum"/>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 xml:space="preserve">- </w:t>
            </w:r>
            <w:r w:rsidR="00AF2DB7" w:rsidRPr="00AF2DB7">
              <w:rPr>
                <w:rFonts w:asciiTheme="minorHAnsi" w:hAnsiTheme="minorHAnsi" w:cstheme="minorHAnsi"/>
                <w:color w:val="000000" w:themeColor="text1"/>
              </w:rPr>
              <w:t xml:space="preserve"> </w:t>
            </w:r>
            <w:r w:rsidR="00AF2DB7" w:rsidRPr="00AF2DB7">
              <w:rPr>
                <w:rFonts w:asciiTheme="minorHAnsi" w:hAnsiTheme="minorHAnsi" w:cstheme="minorHAnsi"/>
                <w:b/>
                <w:bCs/>
                <w:color w:val="000000" w:themeColor="text1"/>
              </w:rPr>
              <w:t xml:space="preserve">Dieses hochwertige Produkt wird aus rohen, </w:t>
            </w:r>
            <w:proofErr w:type="spellStart"/>
            <w:r w:rsidR="00AF2DB7" w:rsidRPr="00AF2DB7">
              <w:rPr>
                <w:rFonts w:asciiTheme="minorHAnsi" w:hAnsiTheme="minorHAnsi" w:cstheme="minorHAnsi"/>
                <w:b/>
                <w:bCs/>
                <w:color w:val="000000" w:themeColor="text1"/>
              </w:rPr>
              <w:t>ungerösteten</w:t>
            </w:r>
            <w:proofErr w:type="spellEnd"/>
            <w:r w:rsidR="00AF2DB7" w:rsidRPr="00AF2DB7">
              <w:rPr>
                <w:rFonts w:asciiTheme="minorHAnsi" w:hAnsiTheme="minorHAnsi" w:cstheme="minorHAnsi"/>
                <w:b/>
                <w:bCs/>
                <w:color w:val="000000" w:themeColor="text1"/>
              </w:rPr>
              <w:t xml:space="preserve"> Kaffeebohnen gewonnen und enthält nur wenig Koffein.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Grüner Kaffee Kapseln wirken diätunterstützend.</w:t>
            </w:r>
          </w:p>
          <w:p w:rsidR="00D93548" w:rsidRPr="00AF2DB7" w:rsidRDefault="00D93548" w:rsidP="00AF2DB7">
            <w:pPr>
              <w:pStyle w:val="KeinLeerraum"/>
              <w:spacing w:line="276" w:lineRule="auto"/>
              <w:rPr>
                <w:rFonts w:asciiTheme="minorHAnsi" w:hAnsiTheme="minorHAnsi" w:cstheme="minorHAnsi"/>
                <w:b/>
                <w:bCs/>
                <w:color w:val="000000" w:themeColor="text1"/>
              </w:rPr>
            </w:pPr>
            <w:bookmarkStart w:id="0" w:name="_GoBack"/>
            <w:bookmarkEnd w:id="0"/>
          </w:p>
          <w:p w:rsidR="00D404A8" w:rsidRPr="00AF2DB7" w:rsidRDefault="009C23DB" w:rsidP="00AF2DB7">
            <w:pPr>
              <w:rPr>
                <w:rFonts w:asciiTheme="minorHAnsi" w:hAnsiTheme="minorHAnsi" w:cstheme="minorHAnsi"/>
                <w:color w:val="000000" w:themeColor="text1"/>
              </w:rPr>
            </w:pPr>
            <w:r w:rsidRPr="00AF2DB7">
              <w:rPr>
                <w:rFonts w:asciiTheme="minorHAnsi" w:hAnsiTheme="minorHAnsi" w:cstheme="minorHAnsi"/>
                <w:b/>
                <w:color w:val="000000" w:themeColor="text1"/>
              </w:rPr>
              <w:t>&lt;h2&gt;</w:t>
            </w:r>
            <w:r w:rsidR="00AF2DB7" w:rsidRPr="00AF2DB7">
              <w:rPr>
                <w:rFonts w:asciiTheme="minorHAnsi" w:hAnsiTheme="minorHAnsi" w:cstheme="minorHAnsi"/>
                <w:b/>
                <w:color w:val="000000" w:themeColor="text1"/>
              </w:rPr>
              <w:t xml:space="preserve">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w:t>
            </w:r>
            <w:r w:rsidR="00AF2DB7" w:rsidRPr="00AF2DB7">
              <w:rPr>
                <w:rFonts w:asciiTheme="minorHAnsi" w:hAnsiTheme="minorHAnsi" w:cstheme="minorHAnsi"/>
                <w:b/>
                <w:bCs/>
                <w:color w:val="000000" w:themeColor="text1"/>
              </w:rPr>
              <w:t>Grüner Kaffee</w:t>
            </w:r>
            <w:r w:rsidR="00AF2DB7" w:rsidRPr="00AF2DB7">
              <w:rPr>
                <w:rFonts w:asciiTheme="minorHAnsi" w:hAnsiTheme="minorHAnsi" w:cstheme="minorHAnsi"/>
                <w:b/>
                <w:bCs/>
                <w:color w:val="000000" w:themeColor="text1"/>
              </w:rPr>
              <w:t xml:space="preserve"> </w:t>
            </w:r>
            <w:r w:rsidR="00D93548" w:rsidRPr="00AF2DB7">
              <w:rPr>
                <w:rFonts w:asciiTheme="minorHAnsi" w:hAnsiTheme="minorHAnsi" w:cstheme="minorHAnsi"/>
                <w:b/>
                <w:bCs/>
                <w:color w:val="000000" w:themeColor="text1"/>
              </w:rPr>
              <w:t xml:space="preserve">von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w:t>
            </w:r>
            <w:r w:rsidRPr="00AF2DB7">
              <w:rPr>
                <w:rFonts w:asciiTheme="minorHAnsi" w:hAnsiTheme="minorHAnsi" w:cstheme="minorHAnsi"/>
                <w:b/>
                <w:color w:val="000000" w:themeColor="text1"/>
              </w:rPr>
              <w:t>&lt;/h2&gt;</w:t>
            </w:r>
            <w:r w:rsidRPr="00AF2DB7">
              <w:rPr>
                <w:rFonts w:asciiTheme="minorHAnsi" w:hAnsiTheme="minorHAnsi" w:cstheme="minorHAnsi"/>
                <w:b/>
                <w:color w:val="000000" w:themeColor="text1"/>
              </w:rPr>
              <w:br/>
            </w:r>
            <w:r w:rsidR="00AF2DB7" w:rsidRPr="00AF2DB7">
              <w:rPr>
                <w:rFonts w:asciiTheme="minorHAnsi" w:hAnsiTheme="minorHAnsi" w:cstheme="minorHAnsi"/>
                <w:color w:val="000000" w:themeColor="text1"/>
              </w:rPr>
              <w:t xml:space="preserve">Studien haben bewiesen, dass Grüner </w:t>
            </w:r>
            <w:r w:rsidR="00AF2DB7" w:rsidRPr="00AF2DB7">
              <w:rPr>
                <w:rFonts w:asciiTheme="minorHAnsi" w:hAnsiTheme="minorHAnsi" w:cstheme="minorHAnsi"/>
                <w:color w:val="000000" w:themeColor="text1"/>
              </w:rPr>
              <w:t>Kaffee-Extrakt</w:t>
            </w:r>
            <w:r w:rsidR="00AF2DB7" w:rsidRPr="00AF2DB7">
              <w:rPr>
                <w:rFonts w:asciiTheme="minorHAnsi" w:hAnsiTheme="minorHAnsi" w:cstheme="minorHAnsi"/>
                <w:color w:val="000000" w:themeColor="text1"/>
              </w:rPr>
              <w:t xml:space="preserve"> eine normale zelluläre Regeneration und Entwicklung positiv unterstützt. Die besondere Wirkung wird auf den hohen Anteil an </w:t>
            </w:r>
            <w:proofErr w:type="spellStart"/>
            <w:r w:rsidR="00AF2DB7" w:rsidRPr="00AF2DB7">
              <w:rPr>
                <w:rFonts w:asciiTheme="minorHAnsi" w:hAnsiTheme="minorHAnsi" w:cstheme="minorHAnsi"/>
                <w:color w:val="000000" w:themeColor="text1"/>
              </w:rPr>
              <w:t>Chlorogensäure</w:t>
            </w:r>
            <w:proofErr w:type="spellEnd"/>
            <w:r w:rsidR="00AF2DB7" w:rsidRPr="00AF2DB7">
              <w:rPr>
                <w:rFonts w:asciiTheme="minorHAnsi" w:hAnsiTheme="minorHAnsi" w:cstheme="minorHAnsi"/>
                <w:color w:val="000000" w:themeColor="text1"/>
              </w:rPr>
              <w:t xml:space="preserve"> zurückgeführt. Es handelt sich bei Grünem Kaffee um das Lebensmittel mit dem höchsten </w:t>
            </w:r>
            <w:proofErr w:type="spellStart"/>
            <w:r w:rsidR="00AF2DB7" w:rsidRPr="00AF2DB7">
              <w:rPr>
                <w:rFonts w:asciiTheme="minorHAnsi" w:hAnsiTheme="minorHAnsi" w:cstheme="minorHAnsi"/>
                <w:color w:val="000000" w:themeColor="text1"/>
              </w:rPr>
              <w:t>Chlorogensäureanteil</w:t>
            </w:r>
            <w:proofErr w:type="spellEnd"/>
            <w:r w:rsidR="00AF2DB7" w:rsidRPr="00AF2DB7">
              <w:rPr>
                <w:rFonts w:asciiTheme="minorHAnsi" w:hAnsiTheme="minorHAnsi" w:cstheme="minorHAnsi"/>
                <w:color w:val="000000" w:themeColor="text1"/>
              </w:rPr>
              <w:t xml:space="preserve">. </w:t>
            </w:r>
            <w:proofErr w:type="spellStart"/>
            <w:r w:rsidR="00AF2DB7" w:rsidRPr="00AF2DB7">
              <w:rPr>
                <w:rFonts w:asciiTheme="minorHAnsi" w:hAnsiTheme="minorHAnsi" w:cstheme="minorHAnsi"/>
                <w:color w:val="000000" w:themeColor="text1"/>
              </w:rPr>
              <w:t>Chlorogensäure</w:t>
            </w:r>
            <w:proofErr w:type="spellEnd"/>
            <w:r w:rsidR="00AF2DB7" w:rsidRPr="00AF2DB7">
              <w:rPr>
                <w:rFonts w:asciiTheme="minorHAnsi" w:hAnsiTheme="minorHAnsi" w:cstheme="minorHAnsi"/>
                <w:color w:val="000000" w:themeColor="text1"/>
              </w:rPr>
              <w:t xml:space="preserve"> ist ein Polyphenol mit </w:t>
            </w:r>
            <w:proofErr w:type="spellStart"/>
            <w:r w:rsidR="00AF2DB7" w:rsidRPr="00AF2DB7">
              <w:rPr>
                <w:rFonts w:asciiTheme="minorHAnsi" w:hAnsiTheme="minorHAnsi" w:cstheme="minorHAnsi"/>
                <w:color w:val="000000" w:themeColor="text1"/>
              </w:rPr>
              <w:t>antioxidativen</w:t>
            </w:r>
            <w:proofErr w:type="spellEnd"/>
            <w:r w:rsidR="00AF2DB7" w:rsidRPr="00AF2DB7">
              <w:rPr>
                <w:rFonts w:asciiTheme="minorHAnsi" w:hAnsiTheme="minorHAnsi" w:cstheme="minorHAnsi"/>
                <w:color w:val="000000" w:themeColor="text1"/>
              </w:rPr>
              <w:t xml:space="preserve"> Eigenschaften. Diese binden hochreaktive Moleküle, bevor sie die Möglichkeit haben, Körpergewebe zu schädigen. </w:t>
            </w:r>
            <w:proofErr w:type="spellStart"/>
            <w:r w:rsidR="00AF2DB7" w:rsidRPr="00AF2DB7">
              <w:rPr>
                <w:rFonts w:asciiTheme="minorHAnsi" w:hAnsiTheme="minorHAnsi" w:cstheme="minorHAnsi"/>
                <w:color w:val="000000" w:themeColor="text1"/>
              </w:rPr>
              <w:t>Chlorogensäure</w:t>
            </w:r>
            <w:proofErr w:type="spellEnd"/>
            <w:r w:rsidR="00AF2DB7" w:rsidRPr="00AF2DB7">
              <w:rPr>
                <w:rFonts w:asciiTheme="minorHAnsi" w:hAnsiTheme="minorHAnsi" w:cstheme="minorHAnsi"/>
                <w:color w:val="000000" w:themeColor="text1"/>
              </w:rPr>
              <w:t xml:space="preserve"> soll aber auch für die gewichtsreduzierenden Eigenschaften und andere gesundheitsfördernde Effekte verantwortlich sein.</w:t>
            </w:r>
          </w:p>
          <w:p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&lt;h3&gt;</w:t>
            </w:r>
            <w:r w:rsidR="00D93548" w:rsidRPr="00AF2DB7">
              <w:rPr>
                <w:rFonts w:asciiTheme="minorHAnsi" w:hAnsiTheme="minorHAnsi" w:cstheme="minorHAnsi"/>
                <w:b/>
                <w:color w:val="000000" w:themeColor="text1"/>
              </w:rPr>
              <w:t xml:space="preserve">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 So bunt wie Dein Leben</w:t>
            </w:r>
            <w:r w:rsidRPr="00AF2DB7">
              <w:rPr>
                <w:rFonts w:asciiTheme="minorHAnsi" w:hAnsiTheme="minorHAnsi" w:cstheme="minorHAnsi"/>
                <w:b/>
                <w:color w:val="000000" w:themeColor="text1"/>
              </w:rPr>
              <w:t xml:space="preserve"> &lt;/h3&gt;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color w:val="000000" w:themeColor="text1"/>
              </w:rPr>
              <w:t xml:space="preserve">Aktiv, bunt, erfolgreich und mitten im Leben… So einfach lässt sich die Zielgruppe von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zum Beispiel bei Antriebslosigkeit, Gewichtsproblemen, müder Haut, dem Durchhalten einer Diät, Muskelschmerzen und Verspannungen.</w:t>
            </w:r>
            <w:r w:rsidR="00D93548" w:rsidRPr="00AF2DB7">
              <w:rPr>
                <w:rFonts w:asciiTheme="minorHAnsi" w:hAnsiTheme="minorHAnsi" w:cstheme="minorHAnsi"/>
                <w:color w:val="000000" w:themeColor="text1"/>
              </w:rPr>
              <w:br/>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&lt;h4&gt;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Hinweis &lt;/h4&gt;</w:t>
            </w:r>
            <w:r w:rsidR="00D93548" w:rsidRPr="00AF2DB7">
              <w:rPr>
                <w:rFonts w:asciiTheme="minorHAnsi" w:hAnsiTheme="minorHAnsi" w:cstheme="minorHAnsi"/>
                <w:b/>
                <w:color w:val="000000" w:themeColor="text1"/>
              </w:rPr>
              <w:br/>
            </w:r>
            <w:r w:rsidR="00D93548" w:rsidRPr="00AF2DB7">
              <w:rPr>
                <w:rFonts w:asciiTheme="minorHAnsi" w:eastAsia="Times New Roman" w:hAnsiTheme="minorHAnsi" w:cstheme="minorHAnsi"/>
                <w:color w:val="000000" w:themeColor="text1"/>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&lt;h5&gt;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Netto-Füllmenge &lt;/h5&gt;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bCs/>
                <w:color w:val="000000" w:themeColor="text1"/>
              </w:rPr>
              <w:t xml:space="preserve">100 Kapseln = </w:t>
            </w:r>
            <w:r w:rsidR="00AF2DB7" w:rsidRPr="00AF2DB7">
              <w:rPr>
                <w:rFonts w:asciiTheme="minorHAnsi" w:hAnsiTheme="minorHAnsi" w:cstheme="minorHAnsi"/>
                <w:bCs/>
                <w:color w:val="000000" w:themeColor="text1"/>
              </w:rPr>
              <w:t>35,2 g</w:t>
            </w:r>
          </w:p>
          <w:p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&lt;h6&gt;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Zutaten &lt;/h6&gt;</w:t>
            </w:r>
            <w:r w:rsidR="00D93548" w:rsidRPr="00AF2DB7">
              <w:rPr>
                <w:rFonts w:asciiTheme="minorHAnsi" w:hAnsiTheme="minorHAnsi" w:cstheme="minorHAnsi"/>
                <w:b/>
                <w:color w:val="000000" w:themeColor="text1"/>
              </w:rPr>
              <w:br/>
            </w:r>
            <w:proofErr w:type="gramStart"/>
            <w:r w:rsidR="00AF2DB7" w:rsidRPr="00AF2DB7">
              <w:rPr>
                <w:rFonts w:asciiTheme="minorHAnsi" w:hAnsiTheme="minorHAnsi" w:cstheme="minorHAnsi"/>
                <w:bCs/>
                <w:color w:val="000000" w:themeColor="text1"/>
              </w:rPr>
              <w:t>Grüner</w:t>
            </w:r>
            <w:proofErr w:type="gramEnd"/>
            <w:r w:rsidR="00AF2DB7" w:rsidRPr="00AF2DB7">
              <w:rPr>
                <w:rFonts w:asciiTheme="minorHAnsi" w:hAnsiTheme="minorHAnsi" w:cstheme="minorHAnsi"/>
                <w:bCs/>
                <w:color w:val="000000" w:themeColor="text1"/>
              </w:rPr>
              <w:t xml:space="preserve"> Kaffee Extrakt, Gelatine (Kapselhülle), </w:t>
            </w:r>
            <w:proofErr w:type="spellStart"/>
            <w:r w:rsidR="00AF2DB7" w:rsidRPr="00AF2DB7">
              <w:rPr>
                <w:rFonts w:asciiTheme="minorHAnsi" w:hAnsiTheme="minorHAnsi" w:cstheme="minorHAnsi"/>
                <w:bCs/>
                <w:color w:val="000000" w:themeColor="text1"/>
              </w:rPr>
              <w:t>Guaranasamenpulver</w:t>
            </w:r>
            <w:proofErr w:type="spellEnd"/>
            <w:r w:rsidR="00AF2DB7" w:rsidRPr="00AF2DB7">
              <w:rPr>
                <w:rFonts w:asciiTheme="minorHAnsi" w:hAnsiTheme="minorHAnsi" w:cstheme="minorHAnsi"/>
                <w:bCs/>
                <w:color w:val="000000" w:themeColor="text1"/>
              </w:rPr>
              <w:t>, Ascorbinsäure, Trennmittel Magnesiumsalze der Speisefettsäuren, Farbstoff Titandioxid.</w:t>
            </w:r>
          </w:p>
          <w:p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&lt;h7&gt;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Verzehrempfehlung &lt;/h7&gt;</w:t>
            </w:r>
            <w:r w:rsidR="00D93548" w:rsidRPr="00AF2DB7">
              <w:rPr>
                <w:rFonts w:asciiTheme="minorHAnsi" w:hAnsiTheme="minorHAnsi" w:cstheme="minorHAnsi"/>
                <w:b/>
                <w:color w:val="000000" w:themeColor="text1"/>
              </w:rPr>
              <w:br/>
            </w:r>
            <w:proofErr w:type="gramStart"/>
            <w:r w:rsidR="00AF2DB7" w:rsidRPr="00AF2DB7">
              <w:rPr>
                <w:rFonts w:asciiTheme="minorHAnsi" w:hAnsiTheme="minorHAnsi" w:cstheme="minorHAnsi"/>
                <w:color w:val="000000" w:themeColor="text1"/>
              </w:rPr>
              <w:t>Täglich</w:t>
            </w:r>
            <w:proofErr w:type="gramEnd"/>
            <w:r w:rsidR="00AF2DB7" w:rsidRPr="00AF2DB7">
              <w:rPr>
                <w:rFonts w:asciiTheme="minorHAnsi" w:hAnsiTheme="minorHAnsi" w:cstheme="minorHAnsi"/>
                <w:color w:val="000000" w:themeColor="text1"/>
              </w:rPr>
              <w:t xml:space="preserve"> 2 Kapseln mit etwas Flüssigkeit einnehmen.</w:t>
            </w:r>
          </w:p>
          <w:p w:rsidR="00EE16E5" w:rsidRPr="00AF2DB7" w:rsidRDefault="00D93548"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b/>
                <w:color w:val="000000" w:themeColor="text1"/>
              </w:rPr>
              <w:t>&lt;h8&gt;</w:t>
            </w:r>
            <w:r w:rsidRPr="00AF2DB7">
              <w:rPr>
                <w:rFonts w:asciiTheme="minorHAnsi" w:hAnsiTheme="minorHAnsi" w:cstheme="minorHAnsi"/>
                <w:color w:val="000000" w:themeColor="text1"/>
              </w:rPr>
              <w:t xml:space="preserve"> </w:t>
            </w:r>
            <w:r w:rsidR="00AF2DB7" w:rsidRPr="00AF2DB7">
              <w:rPr>
                <w:rFonts w:asciiTheme="minorHAnsi" w:hAnsiTheme="minorHAnsi" w:cstheme="minorHAnsi"/>
                <w:b/>
                <w:color w:val="000000" w:themeColor="text1"/>
              </w:rPr>
              <w:t xml:space="preserve">1 </w:t>
            </w:r>
            <w:r w:rsidRPr="00AF2DB7">
              <w:rPr>
                <w:rFonts w:asciiTheme="minorHAnsi" w:hAnsiTheme="minorHAnsi" w:cstheme="minorHAnsi"/>
                <w:b/>
                <w:color w:val="000000" w:themeColor="text1"/>
              </w:rPr>
              <w:t>Kapseln ent</w:t>
            </w:r>
            <w:r w:rsidR="00AF2DB7" w:rsidRPr="00AF2DB7">
              <w:rPr>
                <w:rFonts w:asciiTheme="minorHAnsi" w:hAnsiTheme="minorHAnsi" w:cstheme="minorHAnsi"/>
                <w:b/>
                <w:color w:val="000000" w:themeColor="text1"/>
              </w:rPr>
              <w:t>hält</w:t>
            </w:r>
            <w:r w:rsidRPr="00AF2DB7">
              <w:rPr>
                <w:rFonts w:asciiTheme="minorHAnsi" w:hAnsiTheme="minorHAnsi" w:cstheme="minorHAnsi"/>
                <w:b/>
                <w:color w:val="000000" w:themeColor="text1"/>
              </w:rPr>
              <w:t xml:space="preserve"> &lt;/h8&gt;</w:t>
            </w:r>
          </w:p>
          <w:p w:rsidR="00EE16E5"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xml:space="preserve">300 mg Grüner </w:t>
            </w:r>
            <w:r w:rsidRPr="00AF2DB7">
              <w:rPr>
                <w:rFonts w:asciiTheme="minorHAnsi" w:hAnsiTheme="minorHAnsi" w:cstheme="minorHAnsi"/>
                <w:color w:val="000000" w:themeColor="text1"/>
              </w:rPr>
              <w:t>Kaffee-Extrakt</w:t>
            </w:r>
            <w:r w:rsidRPr="00AF2DB7">
              <w:rPr>
                <w:rFonts w:asciiTheme="minorHAnsi" w:hAnsiTheme="minorHAnsi" w:cstheme="minorHAnsi"/>
                <w:color w:val="000000" w:themeColor="text1"/>
              </w:rPr>
              <w:t xml:space="preserve">, 30 mg </w:t>
            </w:r>
            <w:proofErr w:type="spellStart"/>
            <w:r w:rsidRPr="00AF2DB7">
              <w:rPr>
                <w:rFonts w:asciiTheme="minorHAnsi" w:hAnsiTheme="minorHAnsi" w:cstheme="minorHAnsi"/>
                <w:color w:val="000000" w:themeColor="text1"/>
              </w:rPr>
              <w:t>Guaranasamenpulver</w:t>
            </w:r>
            <w:proofErr w:type="spellEnd"/>
            <w:r w:rsidRPr="00AF2DB7">
              <w:rPr>
                <w:rFonts w:asciiTheme="minorHAnsi" w:hAnsiTheme="minorHAnsi" w:cstheme="minorHAnsi"/>
                <w:color w:val="000000" w:themeColor="text1"/>
              </w:rPr>
              <w:t>, 5 mg Vitamin C.</w:t>
            </w:r>
          </w:p>
          <w:p w:rsidR="00D93548" w:rsidRPr="00AF2DB7" w:rsidRDefault="00D93548" w:rsidP="00AF2DB7">
            <w:pPr>
              <w:pStyle w:val="KeinLeerraum"/>
              <w:spacing w:line="276" w:lineRule="auto"/>
              <w:rPr>
                <w:rFonts w:asciiTheme="minorHAnsi" w:hAnsiTheme="minorHAnsi" w:cstheme="minorHAnsi"/>
                <w:b/>
                <w:color w:val="000000" w:themeColor="text1"/>
              </w:rPr>
            </w:pPr>
          </w:p>
          <w:p w:rsidR="00AF2DB7" w:rsidRPr="00AF2DB7" w:rsidRDefault="00AF2DB7"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t>&lt;h</w:t>
            </w:r>
            <w:r w:rsidRPr="00AF2DB7">
              <w:rPr>
                <w:rFonts w:asciiTheme="minorHAnsi" w:hAnsiTheme="minorHAnsi" w:cstheme="minorHAnsi"/>
                <w:b/>
                <w:color w:val="000000" w:themeColor="text1"/>
              </w:rPr>
              <w:t>9</w:t>
            </w:r>
            <w:r w:rsidRPr="00AF2DB7">
              <w:rPr>
                <w:rFonts w:asciiTheme="minorHAnsi" w:hAnsiTheme="minorHAnsi" w:cstheme="minorHAnsi"/>
                <w:b/>
                <w:color w:val="000000" w:themeColor="text1"/>
              </w:rPr>
              <w:t>&gt;</w:t>
            </w:r>
            <w:r w:rsidRPr="00AF2DB7">
              <w:rPr>
                <w:rFonts w:asciiTheme="minorHAnsi" w:hAnsiTheme="minorHAnsi" w:cstheme="minorHAnsi"/>
                <w:b/>
                <w:color w:val="000000" w:themeColor="text1"/>
              </w:rPr>
              <w:t xml:space="preserve"> </w:t>
            </w:r>
            <w:r w:rsidRPr="00AF2DB7">
              <w:rPr>
                <w:rFonts w:asciiTheme="minorHAnsi" w:hAnsiTheme="minorHAnsi" w:cstheme="minorHAnsi"/>
                <w:b/>
                <w:bCs/>
                <w:color w:val="000000" w:themeColor="text1"/>
              </w:rPr>
              <w:t>Tagesverzehrmenge (2 Kapseln) enthält</w:t>
            </w:r>
            <w:r w:rsidRPr="00AF2DB7">
              <w:rPr>
                <w:rFonts w:asciiTheme="minorHAnsi" w:hAnsiTheme="minorHAnsi" w:cstheme="minorHAnsi"/>
                <w:b/>
                <w:bCs/>
                <w:color w:val="000000" w:themeColor="text1"/>
              </w:rPr>
              <w:t xml:space="preserve"> </w:t>
            </w:r>
            <w:r w:rsidRPr="00AF2DB7">
              <w:rPr>
                <w:rFonts w:asciiTheme="minorHAnsi" w:hAnsiTheme="minorHAnsi" w:cstheme="minorHAnsi"/>
                <w:b/>
                <w:color w:val="000000" w:themeColor="text1"/>
              </w:rPr>
              <w:t>&lt;/h</w:t>
            </w:r>
            <w:r w:rsidRPr="00AF2DB7">
              <w:rPr>
                <w:rFonts w:asciiTheme="minorHAnsi" w:hAnsiTheme="minorHAnsi" w:cstheme="minorHAnsi"/>
                <w:b/>
                <w:color w:val="000000" w:themeColor="text1"/>
              </w:rPr>
              <w:t>9</w:t>
            </w:r>
            <w:r w:rsidRPr="00AF2DB7">
              <w:rPr>
                <w:rFonts w:asciiTheme="minorHAnsi" w:hAnsiTheme="minorHAnsi" w:cstheme="minorHAnsi"/>
                <w:b/>
                <w:color w:val="000000" w:themeColor="text1"/>
              </w:rPr>
              <w:t>&gt;</w:t>
            </w:r>
          </w:p>
          <w:p w:rsidR="00AF2DB7"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xml:space="preserve">Grüner </w:t>
            </w:r>
            <w:r w:rsidRPr="00AF2DB7">
              <w:rPr>
                <w:rFonts w:asciiTheme="minorHAnsi" w:hAnsiTheme="minorHAnsi" w:cstheme="minorHAnsi"/>
                <w:color w:val="000000" w:themeColor="text1"/>
              </w:rPr>
              <w:t>Kaffee-Extrakt</w:t>
            </w:r>
            <w:r w:rsidRPr="00AF2DB7">
              <w:rPr>
                <w:rFonts w:asciiTheme="minorHAnsi" w:hAnsiTheme="minorHAnsi" w:cstheme="minorHAnsi"/>
                <w:color w:val="000000" w:themeColor="text1"/>
              </w:rPr>
              <w:t xml:space="preserve"> 600 mg (**) </w:t>
            </w:r>
            <w:proofErr w:type="spellStart"/>
            <w:r w:rsidRPr="00AF2DB7">
              <w:rPr>
                <w:rFonts w:asciiTheme="minorHAnsi" w:hAnsiTheme="minorHAnsi" w:cstheme="minorHAnsi"/>
                <w:color w:val="000000" w:themeColor="text1"/>
              </w:rPr>
              <w:t>Guaranasamenpulver</w:t>
            </w:r>
            <w:proofErr w:type="spellEnd"/>
            <w:r w:rsidRPr="00AF2DB7">
              <w:rPr>
                <w:rFonts w:asciiTheme="minorHAnsi" w:hAnsiTheme="minorHAnsi" w:cstheme="minorHAnsi"/>
                <w:color w:val="000000" w:themeColor="text1"/>
              </w:rPr>
              <w:t xml:space="preserve"> 60 mg (**), Vitamin C 10 mg (*).</w:t>
            </w:r>
          </w:p>
          <w:p w:rsidR="00AF2DB7" w:rsidRP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lastRenderedPageBreak/>
              <w:t>*12,5 % des empfohlenen Tagesbedarfs gemäß Nährwertkennzeichnungsverordnung (NKV)</w:t>
            </w:r>
          </w:p>
          <w:p w:rsidR="00AF2DB7" w:rsidRDefault="00AF2DB7"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**keine Vorgabe gemäß NKV</w:t>
            </w:r>
          </w:p>
          <w:p w:rsidR="00AF2DB7" w:rsidRPr="00AF2DB7" w:rsidRDefault="00AF2DB7" w:rsidP="00AF2DB7">
            <w:pPr>
              <w:pStyle w:val="KeinLeerraum"/>
              <w:spacing w:line="276" w:lineRule="auto"/>
              <w:rPr>
                <w:rFonts w:asciiTheme="minorHAnsi" w:hAnsiTheme="minorHAnsi" w:cstheme="minorHAnsi"/>
                <w:color w:val="000000" w:themeColor="text1"/>
              </w:rPr>
            </w:pPr>
          </w:p>
          <w:p w:rsidR="00EE16E5" w:rsidRPr="00AF2DB7" w:rsidRDefault="00EE16E5"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t>&lt;h</w:t>
            </w:r>
            <w:r w:rsidR="00AF2DB7" w:rsidRPr="00AF2DB7">
              <w:rPr>
                <w:rFonts w:asciiTheme="minorHAnsi" w:hAnsiTheme="minorHAnsi" w:cstheme="minorHAnsi"/>
                <w:b/>
                <w:color w:val="000000" w:themeColor="text1"/>
              </w:rPr>
              <w:t>10</w:t>
            </w:r>
            <w:r w:rsidRPr="00AF2DB7">
              <w:rPr>
                <w:rFonts w:asciiTheme="minorHAnsi" w:hAnsiTheme="minorHAnsi" w:cstheme="minorHAnsi"/>
                <w:b/>
                <w:color w:val="000000" w:themeColor="text1"/>
              </w:rPr>
              <w:t>&gt; Nährwerte &lt;/h</w:t>
            </w:r>
            <w:r w:rsidR="00AF2DB7" w:rsidRPr="00AF2DB7">
              <w:rPr>
                <w:rFonts w:asciiTheme="minorHAnsi" w:hAnsiTheme="minorHAnsi" w:cstheme="minorHAnsi"/>
                <w:b/>
                <w:color w:val="000000" w:themeColor="text1"/>
              </w:rPr>
              <w:t>10</w:t>
            </w:r>
            <w:r w:rsidRPr="00AF2DB7">
              <w:rPr>
                <w:rFonts w:asciiTheme="minorHAnsi" w:hAnsiTheme="minorHAnsi" w:cstheme="minorHAnsi"/>
                <w:b/>
                <w:color w:val="000000" w:themeColor="text1"/>
              </w:rPr>
              <w:t>&gt;</w:t>
            </w:r>
          </w:p>
          <w:p w:rsidR="00170EEA" w:rsidRPr="00AF2DB7" w:rsidRDefault="00170EEA" w:rsidP="00AF2DB7">
            <w:pPr>
              <w:pStyle w:val="KeinLeerraum"/>
              <w:spacing w:line="276" w:lineRule="auto"/>
              <w:rPr>
                <w:rFonts w:asciiTheme="minorHAnsi" w:hAnsiTheme="minorHAnsi" w:cstheme="minorHAnsi"/>
                <w:b/>
                <w:color w:val="000000" w:themeColor="text1"/>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769"/>
            </w:tblGrid>
            <w:tr w:rsidR="00AF2DB7" w:rsidRPr="00AF2DB7"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pro 100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213 Kcal / 873 kJ</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20,7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1,5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&lt;1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&lt;0,1 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232 mg / kg</w:t>
                  </w:r>
                </w:p>
              </w:tc>
            </w:tr>
            <w:tr w:rsidR="00AF2DB7" w:rsidRPr="00AF2DB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AF2DB7" w:rsidRDefault="00D93548" w:rsidP="00AF2DB7">
                  <w:pPr>
                    <w:pStyle w:val="KeinLeerraum"/>
                    <w:framePr w:hSpace="141" w:wrap="around" w:vAnchor="text" w:hAnchor="margin" w:y="-767"/>
                    <w:spacing w:line="276" w:lineRule="auto"/>
                    <w:rPr>
                      <w:rFonts w:asciiTheme="minorHAnsi" w:hAnsiTheme="minorHAnsi" w:cstheme="minorHAnsi"/>
                      <w:color w:val="000000" w:themeColor="text1"/>
                    </w:rPr>
                  </w:pPr>
                  <w:r w:rsidRPr="00AF2DB7">
                    <w:rPr>
                      <w:rFonts w:asciiTheme="minorHAnsi" w:hAnsiTheme="minorHAnsi" w:cstheme="minorHAnsi"/>
                      <w:color w:val="000000" w:themeColor="text1"/>
                    </w:rPr>
                    <w:t>0,06 %</w:t>
                  </w:r>
                </w:p>
              </w:tc>
            </w:tr>
          </w:tbl>
          <w:p w:rsidR="00EE16E5" w:rsidRPr="00AF2DB7" w:rsidRDefault="00EE16E5" w:rsidP="00AF2DB7">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AF2DB7"/>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E88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7289692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15884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4252610">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8490435">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287082383">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59841125">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477079">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57756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7368611">
      <w:bodyDiv w:val="1"/>
      <w:marLeft w:val="0"/>
      <w:marRight w:val="0"/>
      <w:marTop w:val="0"/>
      <w:marBottom w:val="0"/>
      <w:divBdr>
        <w:top w:val="none" w:sz="0" w:space="0" w:color="auto"/>
        <w:left w:val="none" w:sz="0" w:space="0" w:color="auto"/>
        <w:bottom w:val="none" w:sz="0" w:space="0" w:color="auto"/>
        <w:right w:val="none" w:sz="0" w:space="0" w:color="auto"/>
      </w:divBdr>
    </w:div>
    <w:div w:id="20425066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49080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2019-10-07T13:27:00Z</dcterms:created>
  <dcterms:modified xsi:type="dcterms:W3CDTF">2019-10-07T13:27:00Z</dcterms:modified>
</cp:coreProperties>
</file>