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AC08DB">
            <w:r>
              <w:rPr>
                <w:b/>
                <w:i/>
              </w:rPr>
              <w:t>PZN:</w:t>
            </w:r>
            <w:r>
              <w:rPr>
                <w:b/>
                <w:i/>
              </w:rPr>
              <w:br/>
            </w:r>
            <w:r w:rsidR="00124C72" w:rsidRPr="00124C72">
              <w:rPr>
                <w:b/>
                <w:bCs/>
              </w:rPr>
              <w:t>00891631</w:t>
            </w:r>
          </w:p>
          <w:p w:rsidR="009C23DB" w:rsidRDefault="009C23DB" w:rsidP="00AC08DB">
            <w:pPr>
              <w:rPr>
                <w:b/>
                <w:i/>
              </w:rPr>
            </w:pPr>
            <w:proofErr w:type="spellStart"/>
            <w:r>
              <w:rPr>
                <w:b/>
                <w:i/>
              </w:rPr>
              <w:t>USP’s</w:t>
            </w:r>
            <w:proofErr w:type="spellEnd"/>
            <w:r>
              <w:rPr>
                <w:b/>
                <w:i/>
              </w:rPr>
              <w:t>:</w:t>
            </w:r>
          </w:p>
          <w:p w:rsidR="009C23DB" w:rsidRPr="002932B6" w:rsidRDefault="009C23DB" w:rsidP="00AC08DB">
            <w:pPr>
              <w:rPr>
                <w:b/>
              </w:rPr>
            </w:pPr>
            <w:r w:rsidRPr="002932B6">
              <w:rPr>
                <w:b/>
              </w:rPr>
              <w:t xml:space="preserve">- </w:t>
            </w:r>
            <w:r w:rsidR="00124C72" w:rsidRPr="00124C72">
              <w:rPr>
                <w:b/>
              </w:rPr>
              <w:t xml:space="preserve">Das in </w:t>
            </w:r>
            <w:proofErr w:type="spellStart"/>
            <w:r w:rsidR="00124C72" w:rsidRPr="00124C72">
              <w:rPr>
                <w:b/>
              </w:rPr>
              <w:t>Maca</w:t>
            </w:r>
            <w:proofErr w:type="spellEnd"/>
            <w:r w:rsidR="00124C72" w:rsidRPr="00124C72">
              <w:rPr>
                <w:b/>
              </w:rPr>
              <w:t xml:space="preserve"> Vital Kapseln enthaltene </w:t>
            </w:r>
            <w:proofErr w:type="spellStart"/>
            <w:r w:rsidR="00124C72" w:rsidRPr="00124C72">
              <w:rPr>
                <w:b/>
              </w:rPr>
              <w:t>Macapulver</w:t>
            </w:r>
            <w:proofErr w:type="spellEnd"/>
            <w:r w:rsidR="00124C72" w:rsidRPr="00124C72">
              <w:rPr>
                <w:b/>
              </w:rPr>
              <w:t xml:space="preserve"> wird aus der </w:t>
            </w:r>
            <w:proofErr w:type="spellStart"/>
            <w:r w:rsidR="00124C72" w:rsidRPr="00124C72">
              <w:rPr>
                <w:b/>
              </w:rPr>
              <w:t>Wuzelfaser</w:t>
            </w:r>
            <w:proofErr w:type="spellEnd"/>
            <w:r w:rsidR="00124C72" w:rsidRPr="00124C72">
              <w:rPr>
                <w:b/>
              </w:rPr>
              <w:t xml:space="preserve"> der </w:t>
            </w:r>
            <w:proofErr w:type="spellStart"/>
            <w:r w:rsidR="00124C72" w:rsidRPr="00124C72">
              <w:rPr>
                <w:b/>
              </w:rPr>
              <w:t>Maca</w:t>
            </w:r>
            <w:proofErr w:type="spellEnd"/>
            <w:r w:rsidR="00124C72" w:rsidRPr="00124C72">
              <w:rPr>
                <w:b/>
              </w:rPr>
              <w:t xml:space="preserve">-Pflanze gewonnen. Es enthält pflanzliche Proteine, Aminosäuren und Mineralstoffe. In Kombination Vitamin C und Vitamin E ist </w:t>
            </w:r>
            <w:proofErr w:type="spellStart"/>
            <w:r w:rsidR="00124C72" w:rsidRPr="00124C72">
              <w:rPr>
                <w:b/>
              </w:rPr>
              <w:t>Macapulver</w:t>
            </w:r>
            <w:proofErr w:type="spellEnd"/>
            <w:r w:rsidR="00124C72" w:rsidRPr="00124C72">
              <w:rPr>
                <w:b/>
              </w:rPr>
              <w:t xml:space="preserve"> eine empfehlenswerte Ergänzung der täglichen Nahrung für Frau und Mann.</w:t>
            </w:r>
          </w:p>
          <w:p w:rsidR="00124C72" w:rsidRPr="00124C72" w:rsidRDefault="009C23DB" w:rsidP="00AC08DB">
            <w:r>
              <w:rPr>
                <w:b/>
              </w:rPr>
              <w:t>&lt;h2&gt;</w:t>
            </w:r>
            <w:r w:rsidR="000E4CAA">
              <w:t xml:space="preserve"> </w:t>
            </w:r>
            <w:proofErr w:type="spellStart"/>
            <w:r w:rsidR="00124C72">
              <w:rPr>
                <w:b/>
              </w:rPr>
              <w:t>Maca</w:t>
            </w:r>
            <w:proofErr w:type="spellEnd"/>
            <w:r w:rsidR="00124C72">
              <w:rPr>
                <w:b/>
              </w:rPr>
              <w:t xml:space="preserve"> Vital Kapseln </w:t>
            </w:r>
            <w:r>
              <w:rPr>
                <w:b/>
              </w:rPr>
              <w:t xml:space="preserve">von </w:t>
            </w:r>
            <w:proofErr w:type="spellStart"/>
            <w:r>
              <w:rPr>
                <w:b/>
              </w:rPr>
              <w:t>Allpharm</w:t>
            </w:r>
            <w:proofErr w:type="spellEnd"/>
            <w:r>
              <w:rPr>
                <w:b/>
              </w:rPr>
              <w:t xml:space="preserve"> Premium &lt;/h2&gt;</w:t>
            </w:r>
            <w:r>
              <w:rPr>
                <w:b/>
              </w:rPr>
              <w:br/>
            </w:r>
            <w:r w:rsidR="00124C72" w:rsidRPr="00124C72">
              <w:t xml:space="preserve">Jeder kennt das Gefühl, wenn der Winter schon zu lange dauert: Wir sind schlapp, ausgelaugt, keiner kommt morgens so richtig aus den Federn. Auch das Liebesleben leidet in der dunklen Jahreszeit. Das erotische Knistern will sich oft einfach nicht einstellen. Allen, die unter Winterfrust leiden, soll eine Kur mit </w:t>
            </w:r>
            <w:proofErr w:type="spellStart"/>
            <w:r w:rsidR="00124C72" w:rsidRPr="00124C72">
              <w:t>Macawurzelextrakt</w:t>
            </w:r>
            <w:proofErr w:type="spellEnd"/>
            <w:r w:rsidR="00124C72" w:rsidRPr="00124C72">
              <w:t xml:space="preserve"> helfen, wieder fit zu werden. Die </w:t>
            </w:r>
            <w:proofErr w:type="spellStart"/>
            <w:r w:rsidR="00124C72" w:rsidRPr="00124C72">
              <w:t>Maca</w:t>
            </w:r>
            <w:proofErr w:type="spellEnd"/>
            <w:r w:rsidR="00124C72" w:rsidRPr="00124C72">
              <w:t>-Pflanze (</w:t>
            </w:r>
            <w:proofErr w:type="spellStart"/>
            <w:r w:rsidR="00124C72" w:rsidRPr="00124C72">
              <w:t>lepidium</w:t>
            </w:r>
            <w:proofErr w:type="spellEnd"/>
            <w:r w:rsidR="00124C72" w:rsidRPr="00124C72">
              <w:t xml:space="preserve"> </w:t>
            </w:r>
            <w:proofErr w:type="spellStart"/>
            <w:r w:rsidR="00124C72" w:rsidRPr="00124C72">
              <w:t>meyenii</w:t>
            </w:r>
            <w:proofErr w:type="spellEnd"/>
            <w:r w:rsidR="00124C72" w:rsidRPr="00124C72">
              <w:t xml:space="preserve">) wächst in den Hochebenen der peruanischen Anden und ist dort extremen klimatischen Bedingungen ausgesetzt: Temperaturen zwischen vier und sieben Grad, stürmischer Witterung, intensiver UV-Strahlung und sehr sauren Böden. Trotz ihrer widrigen Umwelt hat es die Knolle in sich: Sie ist reich an Kalzium und Magnesium, Phosphor und Zink und zahlreichen anderen Spurenelementen sowie Vitaminen und wichtigen Aminosäuren. Der </w:t>
            </w:r>
            <w:proofErr w:type="spellStart"/>
            <w:r w:rsidR="00124C72" w:rsidRPr="00124C72">
              <w:t>Maca</w:t>
            </w:r>
            <w:proofErr w:type="spellEnd"/>
            <w:r w:rsidR="00124C72" w:rsidRPr="00124C72">
              <w:t xml:space="preserve">-Wurzel wird vielseitige Wirkung nachgesagt: Sie soll Erschöpfungszustände lindern, die Konzentration steigern, Schlafstörungen und Stress abbauen und das Immunsystem unterstützen. Auch die Libido kann durch </w:t>
            </w:r>
            <w:proofErr w:type="spellStart"/>
            <w:r w:rsidR="00124C72" w:rsidRPr="00124C72">
              <w:t>Maca</w:t>
            </w:r>
            <w:proofErr w:type="spellEnd"/>
            <w:r w:rsidR="00124C72" w:rsidRPr="00124C72">
              <w:t xml:space="preserve"> wieder in Schwung kommen: Potenzschwäche soll durch eine Kur mit </w:t>
            </w:r>
            <w:proofErr w:type="spellStart"/>
            <w:r w:rsidR="00124C72" w:rsidRPr="00124C72">
              <w:t>Maca</w:t>
            </w:r>
            <w:proofErr w:type="spellEnd"/>
            <w:r w:rsidR="00124C72" w:rsidRPr="00124C72">
              <w:t xml:space="preserve">-Wurzeln behoben werden und bei Frauen ist von einer Steigerung des Lustempfindens und der Fruchtbarkeit die Rede. Seit 1995 werden in Lima Erfahrungsberichte über den Einsatz der </w:t>
            </w:r>
            <w:proofErr w:type="spellStart"/>
            <w:r w:rsidR="00124C72" w:rsidRPr="00124C72">
              <w:t>Maca</w:t>
            </w:r>
            <w:proofErr w:type="spellEnd"/>
            <w:r w:rsidR="00124C72" w:rsidRPr="00124C72">
              <w:t xml:space="preserve">-Wurzel gesammelt. Sie haben allerdings keinen streng wissenschaftlichen Charakter. Dennoch werden die Ergebnisse, die die </w:t>
            </w:r>
            <w:proofErr w:type="spellStart"/>
            <w:r w:rsidR="00124C72" w:rsidRPr="00124C72">
              <w:t>Maca</w:t>
            </w:r>
            <w:proofErr w:type="spellEnd"/>
            <w:r w:rsidR="00124C72" w:rsidRPr="00124C72">
              <w:t>-Wurzel bei Patienten erzielt hat, als positiv betrachtet.</w:t>
            </w:r>
          </w:p>
          <w:p w:rsidR="009C23DB" w:rsidRPr="000E4CAA" w:rsidRDefault="009C23DB" w:rsidP="00AC08DB">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AC08DB">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AC08DB">
            <w:pPr>
              <w:pStyle w:val="KeinLeerraum"/>
              <w:spacing w:line="276" w:lineRule="auto"/>
            </w:pPr>
          </w:p>
          <w:p w:rsidR="00124C72" w:rsidRPr="00AC08DB" w:rsidRDefault="009C23DB" w:rsidP="00AC08DB">
            <w:r>
              <w:rPr>
                <w:b/>
              </w:rPr>
              <w:t>&lt;h4&gt;</w:t>
            </w:r>
            <w:r w:rsidRPr="009C23DB">
              <w:t xml:space="preserve"> </w:t>
            </w:r>
            <w:r w:rsidRPr="009C23DB">
              <w:rPr>
                <w:b/>
              </w:rPr>
              <w:t xml:space="preserve">Produktmerkmale &amp; Hinweise </w:t>
            </w:r>
            <w:r>
              <w:rPr>
                <w:b/>
              </w:rPr>
              <w:t>&lt;/h4&gt;</w:t>
            </w:r>
            <w:r w:rsidR="00AC08DB">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AC08DB">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AC08DB">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AC08DB">
              <w:rPr>
                <w:rFonts w:eastAsia="Times New Roman"/>
                <w:color w:val="000000"/>
                <w:lang w:eastAsia="de-DE"/>
              </w:rPr>
              <w:br/>
            </w:r>
            <w:r w:rsidR="00124C72">
              <w:t xml:space="preserve">Nahrungsergänzungsmittel sollten nicht als Ersatz für eine abwechslungsreiche und ausgewogene Ernährung und eine gesunde Lebensweise verwendet werden. Die angegebene empfohlene Tagesdosis darf nicht überschritten werden. Außerhalb der Reichweite kleiner Kinder </w:t>
            </w:r>
            <w:proofErr w:type="spellStart"/>
            <w:r w:rsidR="00124C72">
              <w:t>aufbewahren.</w:t>
            </w:r>
            <w:proofErr w:type="spellEnd"/>
            <w:r w:rsidR="00AC08DB">
              <w:br/>
              <w:t>K</w:t>
            </w:r>
            <w:r w:rsidR="00124C72">
              <w:t>ühl, trocken und gut verschlossen lagern.</w:t>
            </w:r>
          </w:p>
          <w:p w:rsidR="00124C72" w:rsidRPr="00AC08DB" w:rsidRDefault="00440F23" w:rsidP="00AC08DB">
            <w:pPr>
              <w:rPr>
                <w:b/>
              </w:rPr>
            </w:pPr>
            <w:r>
              <w:rPr>
                <w:b/>
              </w:rPr>
              <w:t>&lt;h5&gt;</w:t>
            </w:r>
            <w:r w:rsidRPr="009C23DB">
              <w:t xml:space="preserve"> </w:t>
            </w:r>
            <w:r w:rsidRPr="00440F23">
              <w:rPr>
                <w:b/>
              </w:rPr>
              <w:t>Netto-Füllmenge</w:t>
            </w:r>
            <w:r>
              <w:rPr>
                <w:b/>
              </w:rPr>
              <w:t xml:space="preserve"> &lt;/h5&gt;</w:t>
            </w:r>
            <w:r w:rsidR="00AC08DB">
              <w:rPr>
                <w:b/>
              </w:rPr>
              <w:br/>
            </w:r>
            <w:r w:rsidR="00124C72" w:rsidRPr="00124C72">
              <w:t>60 Kapseln = 30,0 g</w:t>
            </w:r>
          </w:p>
          <w:p w:rsidR="00124C72" w:rsidRDefault="00124C72" w:rsidP="00AC08DB">
            <w:pPr>
              <w:rPr>
                <w:b/>
              </w:rPr>
            </w:pPr>
          </w:p>
          <w:p w:rsidR="00124C72" w:rsidRPr="00AC08DB" w:rsidRDefault="00440F23" w:rsidP="00AC08DB">
            <w:pPr>
              <w:rPr>
                <w:b/>
              </w:rPr>
            </w:pPr>
            <w:r>
              <w:rPr>
                <w:b/>
              </w:rPr>
              <w:lastRenderedPageBreak/>
              <w:t>&lt;h6&gt;</w:t>
            </w:r>
            <w:r w:rsidRPr="009C23DB">
              <w:t xml:space="preserve"> </w:t>
            </w:r>
            <w:r>
              <w:rPr>
                <w:b/>
              </w:rPr>
              <w:t>Zutaten &lt;/h6&gt;</w:t>
            </w:r>
            <w:r w:rsidR="00AC08DB">
              <w:rPr>
                <w:b/>
              </w:rPr>
              <w:br/>
            </w:r>
            <w:proofErr w:type="spellStart"/>
            <w:r w:rsidR="00124C72" w:rsidRPr="00124C72">
              <w:t>Macawurzelpulver</w:t>
            </w:r>
            <w:proofErr w:type="spellEnd"/>
            <w:r w:rsidR="00124C72" w:rsidRPr="00124C72">
              <w:t xml:space="preserve">, Gelatine (Kapselhülle), Ascorbinsäure, D-alpha </w:t>
            </w:r>
            <w:proofErr w:type="spellStart"/>
            <w:r w:rsidR="00124C72" w:rsidRPr="00124C72">
              <w:t>Tocopherol</w:t>
            </w:r>
            <w:proofErr w:type="spellEnd"/>
            <w:r w:rsidR="00124C72" w:rsidRPr="00124C72">
              <w:t xml:space="preserve"> (aus Sojabohnen), Trennmittel Magnesiumsalze der Speisefettsäuren, Trennmittel </w:t>
            </w:r>
            <w:proofErr w:type="spellStart"/>
            <w:r w:rsidR="00124C72" w:rsidRPr="00124C72">
              <w:t>Siliciumdioxid</w:t>
            </w:r>
            <w:proofErr w:type="spellEnd"/>
            <w:r w:rsidR="00124C72" w:rsidRPr="00124C72">
              <w:t>, Farbstoff Titandioxid.</w:t>
            </w:r>
          </w:p>
          <w:p w:rsidR="00124C72" w:rsidRPr="00AC08DB" w:rsidRDefault="00440F23" w:rsidP="00AC08DB">
            <w:pPr>
              <w:rPr>
                <w:b/>
              </w:rPr>
            </w:pPr>
            <w:r>
              <w:rPr>
                <w:b/>
              </w:rPr>
              <w:t>&lt;h7&gt;</w:t>
            </w:r>
            <w:r w:rsidRPr="009C23DB">
              <w:t xml:space="preserve"> </w:t>
            </w:r>
            <w:r w:rsidRPr="00440F23">
              <w:rPr>
                <w:b/>
              </w:rPr>
              <w:t>Verzehrempfehlung</w:t>
            </w:r>
            <w:r>
              <w:rPr>
                <w:b/>
              </w:rPr>
              <w:t xml:space="preserve"> &lt;/h7&gt;</w:t>
            </w:r>
            <w:r w:rsidR="00AC08DB">
              <w:rPr>
                <w:b/>
              </w:rPr>
              <w:br/>
            </w:r>
            <w:r w:rsidR="00124C72" w:rsidRPr="00124C72">
              <w:t>Zur Ergänzung der täglichen Nahrung 2 Kapseln mit reichlich Flüssigkeit unzerkaut verzehren. Bei Bedarf und bei starker körperlicher Belastung können auch mehr Kapseln verzehrt werden.</w:t>
            </w:r>
          </w:p>
          <w:p w:rsidR="00124C72" w:rsidRPr="00124C72" w:rsidRDefault="00440F23" w:rsidP="00AC08DB">
            <w:pPr>
              <w:rPr>
                <w:b/>
              </w:rPr>
            </w:pPr>
            <w:r>
              <w:rPr>
                <w:b/>
              </w:rPr>
              <w:t>&lt;h8&gt;</w:t>
            </w:r>
            <w:r w:rsidRPr="009C23DB">
              <w:t xml:space="preserve"> </w:t>
            </w:r>
            <w:r>
              <w:rPr>
                <w:b/>
              </w:rPr>
              <w:t xml:space="preserve">1 </w:t>
            </w:r>
            <w:r w:rsidR="00124C72">
              <w:rPr>
                <w:b/>
              </w:rPr>
              <w:t xml:space="preserve">Kapsel </w:t>
            </w:r>
            <w:r>
              <w:rPr>
                <w:b/>
              </w:rPr>
              <w:t>enthält &lt;/h8&gt;</w:t>
            </w:r>
            <w:r w:rsidR="00AC08DB">
              <w:rPr>
                <w:b/>
              </w:rPr>
              <w:br/>
            </w:r>
            <w:r w:rsidR="00124C72" w:rsidRPr="00124C72">
              <w:t xml:space="preserve">380 mg </w:t>
            </w:r>
            <w:proofErr w:type="spellStart"/>
            <w:r w:rsidR="00124C72" w:rsidRPr="00124C72">
              <w:t>Macawurzelpulver</w:t>
            </w:r>
            <w:proofErr w:type="spellEnd"/>
            <w:r w:rsidR="00124C72" w:rsidRPr="00124C72">
              <w:t>, 20 mg Vitamin C, 10 mg natürliches Vitamin E.</w:t>
            </w:r>
          </w:p>
          <w:p w:rsidR="00124C72" w:rsidRPr="00124C72" w:rsidRDefault="00440F23" w:rsidP="00AC08DB">
            <w:pPr>
              <w:rPr>
                <w:b/>
              </w:rPr>
            </w:pPr>
            <w:r>
              <w:rPr>
                <w:b/>
              </w:rPr>
              <w:t>&lt;h9&gt;</w:t>
            </w:r>
            <w:r w:rsidRPr="009C23DB">
              <w:t xml:space="preserve"> </w:t>
            </w:r>
            <w:r w:rsidRPr="00440F23">
              <w:rPr>
                <w:b/>
              </w:rPr>
              <w:t>Tagesverzehrmenge (</w:t>
            </w:r>
            <w:r w:rsidR="00124C72">
              <w:rPr>
                <w:b/>
              </w:rPr>
              <w:t>2 Kapseln</w:t>
            </w:r>
            <w:r w:rsidRPr="00440F23">
              <w:rPr>
                <w:b/>
              </w:rPr>
              <w:t>) enthält</w:t>
            </w:r>
            <w:r>
              <w:rPr>
                <w:b/>
              </w:rPr>
              <w:t xml:space="preserve"> &lt;/h9&gt;</w:t>
            </w:r>
            <w:r w:rsidR="00AC08DB">
              <w:rPr>
                <w:b/>
              </w:rPr>
              <w:br/>
            </w:r>
            <w:bookmarkStart w:id="0" w:name="_GoBack"/>
            <w:bookmarkEnd w:id="0"/>
            <w:proofErr w:type="spellStart"/>
            <w:r w:rsidR="00124C72" w:rsidRPr="00124C72">
              <w:t>Macawurzelpulver</w:t>
            </w:r>
            <w:proofErr w:type="spellEnd"/>
            <w:r w:rsidR="00124C72" w:rsidRPr="00124C72">
              <w:t xml:space="preserve"> 760 mg (**), </w:t>
            </w:r>
            <w:proofErr w:type="spellStart"/>
            <w:r w:rsidR="00124C72" w:rsidRPr="00124C72">
              <w:t>Vit</w:t>
            </w:r>
            <w:proofErr w:type="spellEnd"/>
            <w:r w:rsidR="00124C72" w:rsidRPr="00124C72">
              <w:t xml:space="preserve">. C 40 mg (50%*), </w:t>
            </w:r>
            <w:proofErr w:type="spellStart"/>
            <w:r w:rsidR="00124C72" w:rsidRPr="00124C72">
              <w:t>Vit</w:t>
            </w:r>
            <w:proofErr w:type="spellEnd"/>
            <w:r w:rsidR="00124C72" w:rsidRPr="00124C72">
              <w:t>. E nat. 20 mg (166%*).</w:t>
            </w:r>
          </w:p>
          <w:p w:rsidR="00124C72" w:rsidRPr="00124C72" w:rsidRDefault="00124C72" w:rsidP="00AC08DB">
            <w:r w:rsidRPr="00124C72">
              <w:t>*des empfohlenen Tagesbedarfs gemäß Nährwertkennzeichnungsverordnung</w:t>
            </w:r>
            <w:r>
              <w:t xml:space="preserve"> </w:t>
            </w:r>
            <w:r w:rsidRPr="00124C72">
              <w:t>(NKV)</w:t>
            </w:r>
          </w:p>
          <w:p w:rsidR="00124C72" w:rsidRPr="00124C72" w:rsidRDefault="00124C72" w:rsidP="00AC08DB">
            <w:r w:rsidRPr="00124C72">
              <w:t>**kein empfohlener Tagesbedarf gemäß Nährwertkennzeichnungsverordnung</w:t>
            </w:r>
          </w:p>
          <w:p w:rsidR="009C23DB" w:rsidRPr="009C23DB" w:rsidRDefault="009C23DB" w:rsidP="00AC08DB"/>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24C72"/>
    <w:rsid w:val="00151D42"/>
    <w:rsid w:val="0018611A"/>
    <w:rsid w:val="001E3E53"/>
    <w:rsid w:val="0028422F"/>
    <w:rsid w:val="002932B6"/>
    <w:rsid w:val="003F3C85"/>
    <w:rsid w:val="00440F23"/>
    <w:rsid w:val="004B3D1C"/>
    <w:rsid w:val="00523133"/>
    <w:rsid w:val="005F013A"/>
    <w:rsid w:val="006110EB"/>
    <w:rsid w:val="006678D0"/>
    <w:rsid w:val="006A6742"/>
    <w:rsid w:val="006C40C3"/>
    <w:rsid w:val="00734A4C"/>
    <w:rsid w:val="00896F23"/>
    <w:rsid w:val="009335FF"/>
    <w:rsid w:val="009A24DE"/>
    <w:rsid w:val="009C23DB"/>
    <w:rsid w:val="00A85D46"/>
    <w:rsid w:val="00AC08DB"/>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0F1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689530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3254675">
      <w:bodyDiv w:val="1"/>
      <w:marLeft w:val="0"/>
      <w:marRight w:val="0"/>
      <w:marTop w:val="0"/>
      <w:marBottom w:val="0"/>
      <w:divBdr>
        <w:top w:val="none" w:sz="0" w:space="0" w:color="auto"/>
        <w:left w:val="none" w:sz="0" w:space="0" w:color="auto"/>
        <w:bottom w:val="none" w:sz="0" w:space="0" w:color="auto"/>
        <w:right w:val="none" w:sz="0" w:space="0" w:color="auto"/>
      </w:divBdr>
      <w:divsChild>
        <w:div w:id="39013589">
          <w:marLeft w:val="0"/>
          <w:marRight w:val="0"/>
          <w:marTop w:val="0"/>
          <w:marBottom w:val="0"/>
          <w:divBdr>
            <w:top w:val="none" w:sz="0" w:space="0" w:color="auto"/>
            <w:left w:val="none" w:sz="0" w:space="0" w:color="auto"/>
            <w:bottom w:val="none" w:sz="0" w:space="0" w:color="auto"/>
            <w:right w:val="none" w:sz="0" w:space="0" w:color="auto"/>
          </w:divBdr>
          <w:divsChild>
            <w:div w:id="1088649051">
              <w:marLeft w:val="0"/>
              <w:marRight w:val="0"/>
              <w:marTop w:val="0"/>
              <w:marBottom w:val="0"/>
              <w:divBdr>
                <w:top w:val="none" w:sz="0" w:space="0" w:color="auto"/>
                <w:left w:val="none" w:sz="0" w:space="0" w:color="auto"/>
                <w:bottom w:val="none" w:sz="0" w:space="0" w:color="auto"/>
                <w:right w:val="none" w:sz="0" w:space="0" w:color="auto"/>
              </w:divBdr>
              <w:divsChild>
                <w:div w:id="315496495">
                  <w:marLeft w:val="0"/>
                  <w:marRight w:val="0"/>
                  <w:marTop w:val="0"/>
                  <w:marBottom w:val="0"/>
                  <w:divBdr>
                    <w:top w:val="none" w:sz="0" w:space="0" w:color="auto"/>
                    <w:left w:val="none" w:sz="0" w:space="0" w:color="auto"/>
                    <w:bottom w:val="none" w:sz="0" w:space="0" w:color="auto"/>
                    <w:right w:val="none" w:sz="0" w:space="0" w:color="auto"/>
                  </w:divBdr>
                  <w:divsChild>
                    <w:div w:id="999162704">
                      <w:marLeft w:val="0"/>
                      <w:marRight w:val="0"/>
                      <w:marTop w:val="0"/>
                      <w:marBottom w:val="0"/>
                      <w:divBdr>
                        <w:top w:val="none" w:sz="0" w:space="0" w:color="auto"/>
                        <w:left w:val="none" w:sz="0" w:space="0" w:color="auto"/>
                        <w:bottom w:val="none" w:sz="0" w:space="0" w:color="auto"/>
                        <w:right w:val="none" w:sz="0" w:space="0" w:color="auto"/>
                      </w:divBdr>
                      <w:divsChild>
                        <w:div w:id="1593005660">
                          <w:marLeft w:val="0"/>
                          <w:marRight w:val="0"/>
                          <w:marTop w:val="0"/>
                          <w:marBottom w:val="0"/>
                          <w:divBdr>
                            <w:top w:val="none" w:sz="0" w:space="0" w:color="auto"/>
                            <w:left w:val="none" w:sz="0" w:space="0" w:color="auto"/>
                            <w:bottom w:val="none" w:sz="0" w:space="0" w:color="auto"/>
                            <w:right w:val="none" w:sz="0" w:space="0" w:color="auto"/>
                          </w:divBdr>
                          <w:divsChild>
                            <w:div w:id="1845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553617">
          <w:marLeft w:val="0"/>
          <w:marRight w:val="0"/>
          <w:marTop w:val="600"/>
          <w:marBottom w:val="0"/>
          <w:divBdr>
            <w:top w:val="none" w:sz="0" w:space="0" w:color="auto"/>
            <w:left w:val="none" w:sz="0" w:space="0" w:color="auto"/>
            <w:bottom w:val="none" w:sz="0" w:space="0" w:color="auto"/>
            <w:right w:val="none" w:sz="0" w:space="0" w:color="auto"/>
          </w:divBdr>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6003197">
      <w:bodyDiv w:val="1"/>
      <w:marLeft w:val="0"/>
      <w:marRight w:val="0"/>
      <w:marTop w:val="0"/>
      <w:marBottom w:val="0"/>
      <w:divBdr>
        <w:top w:val="none" w:sz="0" w:space="0" w:color="auto"/>
        <w:left w:val="none" w:sz="0" w:space="0" w:color="auto"/>
        <w:bottom w:val="none" w:sz="0" w:space="0" w:color="auto"/>
        <w:right w:val="none" w:sz="0" w:space="0" w:color="auto"/>
      </w:divBdr>
      <w:divsChild>
        <w:div w:id="580137254">
          <w:marLeft w:val="0"/>
          <w:marRight w:val="0"/>
          <w:marTop w:val="0"/>
          <w:marBottom w:val="0"/>
          <w:divBdr>
            <w:top w:val="none" w:sz="0" w:space="0" w:color="auto"/>
            <w:left w:val="none" w:sz="0" w:space="0" w:color="auto"/>
            <w:bottom w:val="none" w:sz="0" w:space="0" w:color="auto"/>
            <w:right w:val="none" w:sz="0" w:space="0" w:color="auto"/>
          </w:divBdr>
        </w:div>
        <w:div w:id="277219479">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101898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657787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976935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4779948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434875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8679852">
      <w:bodyDiv w:val="1"/>
      <w:marLeft w:val="0"/>
      <w:marRight w:val="0"/>
      <w:marTop w:val="0"/>
      <w:marBottom w:val="0"/>
      <w:divBdr>
        <w:top w:val="none" w:sz="0" w:space="0" w:color="auto"/>
        <w:left w:val="none" w:sz="0" w:space="0" w:color="auto"/>
        <w:bottom w:val="none" w:sz="0" w:space="0" w:color="auto"/>
        <w:right w:val="none" w:sz="0" w:space="0" w:color="auto"/>
      </w:divBdr>
      <w:divsChild>
        <w:div w:id="2017420465">
          <w:marLeft w:val="0"/>
          <w:marRight w:val="0"/>
          <w:marTop w:val="0"/>
          <w:marBottom w:val="0"/>
          <w:divBdr>
            <w:top w:val="none" w:sz="0" w:space="0" w:color="auto"/>
            <w:left w:val="none" w:sz="0" w:space="0" w:color="auto"/>
            <w:bottom w:val="none" w:sz="0" w:space="0" w:color="auto"/>
            <w:right w:val="none" w:sz="0" w:space="0" w:color="auto"/>
          </w:divBdr>
        </w:div>
        <w:div w:id="272635244">
          <w:marLeft w:val="0"/>
          <w:marRight w:val="0"/>
          <w:marTop w:val="600"/>
          <w:marBottom w:val="0"/>
          <w:divBdr>
            <w:top w:val="none" w:sz="0" w:space="0" w:color="auto"/>
            <w:left w:val="none" w:sz="0" w:space="0" w:color="auto"/>
            <w:bottom w:val="none" w:sz="0" w:space="0" w:color="auto"/>
            <w:right w:val="none" w:sz="0" w:space="0" w:color="auto"/>
          </w:divBdr>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9174419">
      <w:bodyDiv w:val="1"/>
      <w:marLeft w:val="0"/>
      <w:marRight w:val="0"/>
      <w:marTop w:val="0"/>
      <w:marBottom w:val="0"/>
      <w:divBdr>
        <w:top w:val="none" w:sz="0" w:space="0" w:color="auto"/>
        <w:left w:val="none" w:sz="0" w:space="0" w:color="auto"/>
        <w:bottom w:val="none" w:sz="0" w:space="0" w:color="auto"/>
        <w:right w:val="none" w:sz="0" w:space="0" w:color="auto"/>
      </w:divBdr>
      <w:divsChild>
        <w:div w:id="1392659358">
          <w:marLeft w:val="0"/>
          <w:marRight w:val="0"/>
          <w:marTop w:val="0"/>
          <w:marBottom w:val="0"/>
          <w:divBdr>
            <w:top w:val="none" w:sz="0" w:space="0" w:color="auto"/>
            <w:left w:val="none" w:sz="0" w:space="0" w:color="auto"/>
            <w:bottom w:val="none" w:sz="0" w:space="0" w:color="auto"/>
            <w:right w:val="none" w:sz="0" w:space="0" w:color="auto"/>
          </w:divBdr>
        </w:div>
        <w:div w:id="102386956">
          <w:marLeft w:val="0"/>
          <w:marRight w:val="0"/>
          <w:marTop w:val="600"/>
          <w:marBottom w:val="0"/>
          <w:divBdr>
            <w:top w:val="none" w:sz="0" w:space="0" w:color="auto"/>
            <w:left w:val="none" w:sz="0" w:space="0" w:color="auto"/>
            <w:bottom w:val="none" w:sz="0" w:space="0" w:color="auto"/>
            <w:right w:val="none" w:sz="0" w:space="0" w:color="auto"/>
          </w:divBdr>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5804374">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4</cp:revision>
  <cp:lastPrinted>2018-09-10T12:29:00Z</cp:lastPrinted>
  <dcterms:created xsi:type="dcterms:W3CDTF">2019-07-17T15:08:00Z</dcterms:created>
  <dcterms:modified xsi:type="dcterms:W3CDTF">2019-07-17T15:12:00Z</dcterms:modified>
</cp:coreProperties>
</file>