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D6A46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D6A46" w:rsidRPr="008D6A46">
              <w:rPr>
                <w:b/>
                <w:bCs/>
              </w:rPr>
              <w:t xml:space="preserve">040 064 </w:t>
            </w:r>
            <w:r w:rsidR="00AE61BF">
              <w:rPr>
                <w:b/>
                <w:bCs/>
              </w:rPr>
              <w:t>42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AE61BF" w:rsidRPr="00AE61BF" w:rsidRDefault="009C23DB" w:rsidP="00AE61BF">
            <w:pPr>
              <w:pStyle w:val="KeinLeerraum"/>
            </w:pPr>
            <w:r w:rsidRPr="001350AD">
              <w:t xml:space="preserve">- </w:t>
            </w:r>
            <w:r w:rsidR="00AE61BF" w:rsidRPr="00AE61BF">
              <w:t>CL Deo Spray ist ein modernes, besonders hautverträgliches Deodorant. Reguliert zuverlässig die Transpiration und gibt Deo-Schutz für den ganzen Tag.</w:t>
            </w:r>
          </w:p>
          <w:p w:rsidR="008D6A46" w:rsidRPr="008D6A46" w:rsidRDefault="008D6A46" w:rsidP="008D6A46">
            <w:pPr>
              <w:pStyle w:val="KeinLeerraum"/>
            </w:pPr>
          </w:p>
          <w:p w:rsidR="00AE61BF" w:rsidRPr="00AE61BF" w:rsidRDefault="009C23DB" w:rsidP="00AE61BF">
            <w:pPr>
              <w:spacing w:line="240" w:lineRule="auto"/>
            </w:pPr>
            <w:r>
              <w:rPr>
                <w:b/>
              </w:rPr>
              <w:t>&lt;h2</w:t>
            </w:r>
            <w:r w:rsidR="008D6A46">
              <w:rPr>
                <w:b/>
              </w:rPr>
              <w:t xml:space="preserve">&gt; </w:t>
            </w:r>
            <w:r w:rsidR="008D6A46" w:rsidRPr="008D6A46">
              <w:rPr>
                <w:b/>
              </w:rPr>
              <w:t xml:space="preserve">Deo-Kristall Mineral </w:t>
            </w:r>
            <w:r w:rsidR="00AE61BF">
              <w:rPr>
                <w:b/>
              </w:rPr>
              <w:t>Spray</w:t>
            </w:r>
            <w:r w:rsidR="008D6A46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AE61BF" w:rsidRPr="00AE61BF">
              <w:t xml:space="preserve">Deodorant mit desodorierender und </w:t>
            </w:r>
            <w:proofErr w:type="spellStart"/>
            <w:r w:rsidR="00AE61BF" w:rsidRPr="00AE61BF">
              <w:t>antitranspiranter</w:t>
            </w:r>
            <w:proofErr w:type="spellEnd"/>
            <w:r w:rsidR="00AE61BF" w:rsidRPr="00AE61BF">
              <w:t xml:space="preserve"> Wirkung für empfindliche Haut.</w:t>
            </w:r>
          </w:p>
          <w:p w:rsidR="00AE61BF" w:rsidRPr="00AE61BF" w:rsidRDefault="00AE61BF" w:rsidP="00AE61BF">
            <w:pPr>
              <w:spacing w:line="240" w:lineRule="auto"/>
            </w:pPr>
            <w:r>
              <w:t xml:space="preserve">&lt;li&gt; </w:t>
            </w:r>
            <w:r w:rsidRPr="00AE61BF">
              <w:t>Bis zu 24h Wirkung</w:t>
            </w:r>
          </w:p>
          <w:p w:rsidR="00AE61BF" w:rsidRPr="00AE61BF" w:rsidRDefault="00AE61BF" w:rsidP="00AE61BF">
            <w:pPr>
              <w:spacing w:line="240" w:lineRule="auto"/>
            </w:pPr>
            <w:r>
              <w:t xml:space="preserve">&lt;li&gt; </w:t>
            </w:r>
            <w:r w:rsidRPr="00AE61BF">
              <w:t>ohne Parfüm</w:t>
            </w:r>
          </w:p>
          <w:p w:rsidR="00AE61BF" w:rsidRPr="00AE61BF" w:rsidRDefault="00AE61BF" w:rsidP="00AE61BF">
            <w:pPr>
              <w:spacing w:line="240" w:lineRule="auto"/>
            </w:pPr>
            <w:r>
              <w:t xml:space="preserve">&lt;li&gt; </w:t>
            </w:r>
            <w:r w:rsidRPr="00AE61BF">
              <w:t>ohne Alkohol</w:t>
            </w:r>
          </w:p>
          <w:p w:rsidR="00AE61BF" w:rsidRPr="00AE61BF" w:rsidRDefault="00AE61BF" w:rsidP="00AE61BF">
            <w:pPr>
              <w:spacing w:line="240" w:lineRule="auto"/>
            </w:pPr>
            <w:r>
              <w:t xml:space="preserve">&lt;li&gt; </w:t>
            </w:r>
            <w:r w:rsidRPr="00AE61BF">
              <w:t>ohne Konservierungsstoffe</w:t>
            </w:r>
          </w:p>
          <w:p w:rsidR="00AE61BF" w:rsidRDefault="00AE61BF" w:rsidP="00AE61BF">
            <w:pPr>
              <w:spacing w:line="240" w:lineRule="auto"/>
            </w:pPr>
            <w:r>
              <w:t xml:space="preserve">&lt;li&gt; </w:t>
            </w:r>
            <w:r w:rsidRPr="00AE61BF">
              <w:t>extra sensitiv</w:t>
            </w:r>
          </w:p>
          <w:p w:rsidR="00AE61BF" w:rsidRPr="00AE61BF" w:rsidRDefault="00AE61BF" w:rsidP="00AE61BF">
            <w:pPr>
              <w:spacing w:line="240" w:lineRule="auto"/>
            </w:pPr>
            <w:r w:rsidRPr="00AE61BF">
              <w:t>Hypoallergen:</w:t>
            </w:r>
          </w:p>
          <w:p w:rsidR="00AE61BF" w:rsidRPr="00AE61BF" w:rsidRDefault="00AE61BF" w:rsidP="00AE61BF">
            <w:pPr>
              <w:spacing w:line="240" w:lineRule="auto"/>
            </w:pPr>
            <w:r>
              <w:t xml:space="preserve">&lt;li&gt; </w:t>
            </w:r>
            <w:r w:rsidRPr="00AE61BF">
              <w:t>ohne tierische Inhaltsstoffe</w:t>
            </w:r>
          </w:p>
          <w:p w:rsidR="00AE61BF" w:rsidRPr="00AE61BF" w:rsidRDefault="00AE61BF" w:rsidP="00AE61BF">
            <w:pPr>
              <w:spacing w:line="240" w:lineRule="auto"/>
            </w:pPr>
            <w:r>
              <w:t xml:space="preserve">&lt;li&gt; </w:t>
            </w:r>
            <w:r w:rsidRPr="00AE61BF">
              <w:t>ohne Farb- und Konservierungsstoffe</w:t>
            </w:r>
          </w:p>
          <w:p w:rsidR="00AE61BF" w:rsidRPr="00AE61BF" w:rsidRDefault="00AE61BF" w:rsidP="00AE61BF">
            <w:pPr>
              <w:spacing w:line="240" w:lineRule="auto"/>
            </w:pPr>
            <w:r>
              <w:t xml:space="preserve">&lt;li&gt; </w:t>
            </w:r>
            <w:r w:rsidRPr="00AE61BF">
              <w:t>Hautverträglichkeit dermatologisch getestet</w:t>
            </w:r>
          </w:p>
          <w:p w:rsidR="00AE61BF" w:rsidRPr="00AE61BF" w:rsidRDefault="00AE61BF" w:rsidP="00AE61BF">
            <w:pPr>
              <w:spacing w:line="240" w:lineRule="auto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8D6A46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8D6A46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8D6A46" w:rsidRPr="008D6A46" w:rsidRDefault="008D6A46" w:rsidP="008D6A46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 w:rsidRPr="008D6A46">
              <w:rPr>
                <w:rFonts w:eastAsia="Times New Roman"/>
                <w:color w:val="000000"/>
                <w:lang w:eastAsia="de-DE"/>
              </w:rPr>
              <w:t xml:space="preserve">Speziell </w:t>
            </w:r>
            <w:proofErr w:type="spellStart"/>
            <w:r w:rsidRPr="008D6A46">
              <w:rPr>
                <w:rFonts w:eastAsia="Times New Roman"/>
                <w:color w:val="000000"/>
                <w:lang w:eastAsia="de-DE"/>
              </w:rPr>
              <w:t>für</w:t>
            </w:r>
            <w:proofErr w:type="spellEnd"/>
            <w:r w:rsidRPr="008D6A46">
              <w:rPr>
                <w:rFonts w:eastAsia="Times New Roman"/>
                <w:color w:val="000000"/>
                <w:lang w:eastAsia="de-DE"/>
              </w:rPr>
              <w:t xml:space="preserve"> die empfindliche Haut ohne Alkohol – ohne Konservierungsstoffe.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8D6A46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8D6A46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D6A46" w:rsidRPr="008D6A46" w:rsidRDefault="008D6A46" w:rsidP="008D6A46">
            <w:r w:rsidRPr="008D6A46">
              <w:t xml:space="preserve">Inhalt = </w:t>
            </w:r>
            <w:r w:rsidR="00AE61BF">
              <w:t>75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8D6A46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8D6A46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8D6A46" w:rsidRPr="008D6A46" w:rsidRDefault="00AE61BF" w:rsidP="008D6A46">
            <w:r w:rsidRPr="00AE61BF">
              <w:t>Aqua, Aluminium-</w:t>
            </w:r>
            <w:proofErr w:type="spellStart"/>
            <w:r w:rsidRPr="00AE61BF">
              <w:t>Chlorohydrate</w:t>
            </w:r>
            <w:proofErr w:type="spellEnd"/>
            <w:r w:rsidRPr="00AE61BF">
              <w:t xml:space="preserve">, </w:t>
            </w:r>
            <w:proofErr w:type="spellStart"/>
            <w:r w:rsidRPr="00AE61BF">
              <w:t>Propylene</w:t>
            </w:r>
            <w:proofErr w:type="spellEnd"/>
            <w:r w:rsidRPr="00AE61BF">
              <w:t xml:space="preserve"> </w:t>
            </w:r>
            <w:proofErr w:type="spellStart"/>
            <w:r w:rsidRPr="00AE61BF">
              <w:t>Glycol</w:t>
            </w:r>
            <w:proofErr w:type="spellEnd"/>
            <w:r w:rsidRPr="00AE61BF">
              <w:t xml:space="preserve">, Alum, Glycerin, </w:t>
            </w:r>
            <w:proofErr w:type="spellStart"/>
            <w:r w:rsidRPr="00AE61BF">
              <w:t>Panthenol</w:t>
            </w:r>
            <w:proofErr w:type="spellEnd"/>
            <w:r w:rsidRPr="00AE61BF">
              <w:t xml:space="preserve">, Hamamelis </w:t>
            </w:r>
            <w:proofErr w:type="spellStart"/>
            <w:r w:rsidRPr="00AE61BF">
              <w:t>Virginiana</w:t>
            </w:r>
            <w:proofErr w:type="spellEnd"/>
            <w:r w:rsidRPr="00AE61BF">
              <w:t xml:space="preserve"> </w:t>
            </w:r>
            <w:proofErr w:type="spellStart"/>
            <w:r w:rsidRPr="00AE61BF">
              <w:t>Distillate</w:t>
            </w:r>
            <w:proofErr w:type="spellEnd"/>
            <w:r w:rsidRPr="00AE61BF">
              <w:t xml:space="preserve">, Allantoin, Aloe </w:t>
            </w:r>
            <w:proofErr w:type="spellStart"/>
            <w:r w:rsidRPr="00AE61BF">
              <w:t>Barbadensis</w:t>
            </w:r>
            <w:proofErr w:type="spellEnd"/>
            <w:r w:rsidRPr="00AE61BF">
              <w:t xml:space="preserve"> </w:t>
            </w:r>
            <w:proofErr w:type="spellStart"/>
            <w:r w:rsidRPr="00AE61BF">
              <w:t>Leaf</w:t>
            </w:r>
            <w:proofErr w:type="spellEnd"/>
            <w:r w:rsidRPr="00AE61BF">
              <w:t xml:space="preserve"> Jui</w:t>
            </w:r>
            <w:bookmarkStart w:id="0" w:name="_GoBack"/>
            <w:bookmarkEnd w:id="0"/>
            <w:r w:rsidRPr="00AE61BF">
              <w:t>ce.</w:t>
            </w:r>
          </w:p>
          <w:p w:rsidR="00440F23" w:rsidRDefault="00440F23" w:rsidP="008D6A46">
            <w:pPr>
              <w:rPr>
                <w:b/>
              </w:rPr>
            </w:pPr>
            <w:r>
              <w:rPr>
                <w:b/>
              </w:rPr>
              <w:t>&lt;h</w:t>
            </w:r>
            <w:r w:rsidR="008D6A4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E61BF">
              <w:rPr>
                <w:b/>
              </w:rPr>
              <w:t>Anwendung</w:t>
            </w:r>
            <w:r w:rsidR="008D6A46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8D6A4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440F23" w:rsidRPr="008D6A46" w:rsidRDefault="00AE61BF" w:rsidP="008D6A46">
            <w:r w:rsidRPr="00AE61BF">
              <w:t xml:space="preserve">Vor Gebrauch </w:t>
            </w:r>
            <w:proofErr w:type="spellStart"/>
            <w:r w:rsidRPr="00AE61BF">
              <w:t>schütteln</w:t>
            </w:r>
            <w:proofErr w:type="spellEnd"/>
            <w:r w:rsidRPr="00AE61BF">
              <w:t xml:space="preserve">. Aus </w:t>
            </w:r>
            <w:proofErr w:type="spellStart"/>
            <w:r w:rsidRPr="00AE61BF">
              <w:t>cirka</w:t>
            </w:r>
            <w:proofErr w:type="spellEnd"/>
            <w:r w:rsidRPr="00AE61BF">
              <w:t xml:space="preserve"> 15 cm Abstand unter die Achsel </w:t>
            </w:r>
            <w:proofErr w:type="spellStart"/>
            <w:r w:rsidRPr="00AE61BF">
              <w:t>sprühen</w:t>
            </w:r>
            <w:proofErr w:type="spellEnd"/>
          </w:p>
          <w:p w:rsidR="00440F23" w:rsidRPr="009C23DB" w:rsidRDefault="00440F23" w:rsidP="009C23DB">
            <w:pPr>
              <w:pStyle w:val="KeinLeerraum"/>
            </w:pP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12C"/>
    <w:multiLevelType w:val="multilevel"/>
    <w:tmpl w:val="8EA25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902"/>
    <w:multiLevelType w:val="multilevel"/>
    <w:tmpl w:val="098C8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960CD"/>
    <w:multiLevelType w:val="multilevel"/>
    <w:tmpl w:val="E51CD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D6A46"/>
    <w:rsid w:val="009335FF"/>
    <w:rsid w:val="009A24DE"/>
    <w:rsid w:val="009C23DB"/>
    <w:rsid w:val="00A85D46"/>
    <w:rsid w:val="00AE61BF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CF3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6A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8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4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3</cp:revision>
  <cp:lastPrinted>2018-09-10T12:29:00Z</cp:lastPrinted>
  <dcterms:created xsi:type="dcterms:W3CDTF">2018-12-06T10:20:00Z</dcterms:created>
  <dcterms:modified xsi:type="dcterms:W3CDTF">2018-12-11T09:51:00Z</dcterms:modified>
</cp:coreProperties>
</file>