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4E5526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526" w:rsidRPr="004E5526" w:rsidRDefault="009C23DB" w:rsidP="004E5526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4E5526" w:rsidRPr="004E5526">
              <w:rPr>
                <w:b/>
                <w:bCs/>
              </w:rPr>
              <w:t>00585555</w:t>
            </w:r>
          </w:p>
          <w:p w:rsidR="009C23DB" w:rsidRDefault="009C23DB" w:rsidP="004E552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4E5526" w:rsidRPr="004E5526" w:rsidRDefault="009C23DB" w:rsidP="004E5526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4E5526" w:rsidRPr="004E5526">
              <w:rPr>
                <w:b/>
              </w:rPr>
              <w:t xml:space="preserve">Ein Genuss erntefrischer </w:t>
            </w:r>
            <w:proofErr w:type="spellStart"/>
            <w:r w:rsidR="004E5526" w:rsidRPr="004E5526">
              <w:rPr>
                <w:b/>
              </w:rPr>
              <w:t>Cranberries</w:t>
            </w:r>
            <w:proofErr w:type="spellEnd"/>
            <w:r w:rsidR="004E5526" w:rsidRPr="004E5526">
              <w:rPr>
                <w:b/>
              </w:rPr>
              <w:t xml:space="preserve"> aus Kanada und Nordameri</w:t>
            </w:r>
            <w:bookmarkStart w:id="0" w:name="_GoBack"/>
            <w:bookmarkEnd w:id="0"/>
            <w:r w:rsidR="004E5526" w:rsidRPr="004E5526">
              <w:rPr>
                <w:b/>
              </w:rPr>
              <w:t>ka. Die Beere stellt einen wichtigen Baustein eines gesunden Ernährungsplanes dar.</w:t>
            </w:r>
          </w:p>
          <w:p w:rsidR="004E5526" w:rsidRPr="004E5526" w:rsidRDefault="009C23DB" w:rsidP="004E5526">
            <w:r>
              <w:rPr>
                <w:b/>
              </w:rPr>
              <w:t>&lt;h2&gt;</w:t>
            </w:r>
            <w:r w:rsidR="004E5526">
              <w:rPr>
                <w:b/>
              </w:rPr>
              <w:t xml:space="preserve"> </w:t>
            </w:r>
            <w:proofErr w:type="spellStart"/>
            <w:r w:rsidR="004E5526" w:rsidRPr="004E5526">
              <w:rPr>
                <w:b/>
                <w:bCs/>
              </w:rPr>
              <w:t>Cranberry</w:t>
            </w:r>
            <w:proofErr w:type="spellEnd"/>
            <w:r w:rsidR="004E5526" w:rsidRPr="004E5526">
              <w:rPr>
                <w:b/>
                <w:bCs/>
              </w:rPr>
              <w:t xml:space="preserve"> </w:t>
            </w:r>
            <w:proofErr w:type="spellStart"/>
            <w:r w:rsidR="004E5526" w:rsidRPr="004E5526">
              <w:rPr>
                <w:b/>
                <w:bCs/>
              </w:rPr>
              <w:t>Biosaft</w:t>
            </w:r>
            <w:proofErr w:type="spellEnd"/>
            <w:r w:rsidR="004E5526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4E5526" w:rsidRPr="004E5526">
              <w:t xml:space="preserve">Ernährungsbedeutsam ist der Gehalt an artspezifischen </w:t>
            </w:r>
            <w:proofErr w:type="spellStart"/>
            <w:r w:rsidR="004E5526" w:rsidRPr="004E5526">
              <w:t>antioxidativen</w:t>
            </w:r>
            <w:proofErr w:type="spellEnd"/>
            <w:r w:rsidR="004E5526" w:rsidRPr="004E5526">
              <w:t xml:space="preserve"> sekundären Pflanzenstoffen – insbesondere vom Polyphenol-Typ.</w:t>
            </w:r>
          </w:p>
          <w:p w:rsidR="004E5526" w:rsidRPr="004E5526" w:rsidRDefault="009C23DB" w:rsidP="004E5526">
            <w:r>
              <w:rPr>
                <w:b/>
              </w:rPr>
              <w:t>&lt;h</w:t>
            </w:r>
            <w:r w:rsidR="004E5526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4E5526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rPr>
                <w:bCs/>
              </w:rPr>
              <w:t xml:space="preserve">&lt;li&gt; </w:t>
            </w:r>
            <w:proofErr w:type="gramStart"/>
            <w:r w:rsidR="00244900" w:rsidRPr="00244900">
              <w:rPr>
                <w:bCs/>
              </w:rPr>
              <w:t>Hergestellt</w:t>
            </w:r>
            <w:proofErr w:type="gramEnd"/>
            <w:r w:rsidR="00244900" w:rsidRPr="00244900">
              <w:rPr>
                <w:bCs/>
              </w:rPr>
              <w:t xml:space="preserve"> in Deutschland</w:t>
            </w:r>
            <w:r w:rsidR="00244900">
              <w:rPr>
                <w:bCs/>
              </w:rPr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244900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4E5526" w:rsidRPr="004E5526">
              <w:t>Aus kontrolliert biologischem Anbau</w:t>
            </w:r>
            <w:r w:rsidR="004E5526" w:rsidRPr="004E5526">
              <w:t xml:space="preserve"> </w:t>
            </w:r>
            <w:r w:rsidR="00244900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44900">
              <w:rPr>
                <w:rFonts w:eastAsia="Times New Roman"/>
                <w:color w:val="000000"/>
                <w:lang w:eastAsia="de-DE"/>
              </w:rPr>
              <w:br/>
            </w:r>
            <w:r w:rsidR="004E5526" w:rsidRPr="004E5526">
              <w:t>Kühl, trocken und gut verschlossen lagern.</w:t>
            </w:r>
          </w:p>
          <w:p w:rsidR="004E5526" w:rsidRPr="004E5526" w:rsidRDefault="00440F23" w:rsidP="004E5526">
            <w:r>
              <w:rPr>
                <w:b/>
              </w:rPr>
              <w:t>&lt;h</w:t>
            </w:r>
            <w:r w:rsidR="004E5526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4E5526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4E5526" w:rsidRPr="004E5526">
              <w:t>Inhalt = 330 ml</w:t>
            </w:r>
          </w:p>
          <w:p w:rsidR="004E5526" w:rsidRDefault="00440F23" w:rsidP="004E5526">
            <w:r>
              <w:rPr>
                <w:b/>
              </w:rPr>
              <w:t>&lt;h</w:t>
            </w:r>
            <w:r w:rsidR="004E5526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4E5526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proofErr w:type="spellStart"/>
            <w:r w:rsidR="004E5526" w:rsidRPr="004E5526">
              <w:t>Cranberry</w:t>
            </w:r>
            <w:proofErr w:type="spellEnd"/>
            <w:r w:rsidR="004E5526" w:rsidRPr="004E5526">
              <w:t xml:space="preserve"> Fruchtsaft </w:t>
            </w:r>
            <w:r w:rsidR="004E5526" w:rsidRPr="004E5526">
              <w:t>aus kontrolliert biologischem Anbau</w:t>
            </w:r>
            <w:r w:rsidR="004E5526" w:rsidRPr="004E5526">
              <w:t>.</w:t>
            </w:r>
          </w:p>
          <w:p w:rsidR="004E5526" w:rsidRPr="004E5526" w:rsidRDefault="004E5526" w:rsidP="004E5526">
            <w:pPr>
              <w:rPr>
                <w:bCs/>
              </w:rPr>
            </w:pPr>
            <w:r w:rsidRPr="004E5526">
              <w:rPr>
                <w:b/>
              </w:rPr>
              <w:t xml:space="preserve"> </w:t>
            </w:r>
            <w:r w:rsidR="00440F23">
              <w:rPr>
                <w:b/>
              </w:rPr>
              <w:t>&lt;h</w:t>
            </w:r>
            <w:r>
              <w:rPr>
                <w:b/>
              </w:rPr>
              <w:t>6</w:t>
            </w:r>
            <w:r w:rsidR="00440F23">
              <w:rPr>
                <w:b/>
              </w:rPr>
              <w:t>&gt;</w:t>
            </w:r>
            <w:r w:rsidR="00440F23" w:rsidRPr="009C23DB">
              <w:t xml:space="preserve"> </w:t>
            </w:r>
            <w:r w:rsidR="00440F23" w:rsidRPr="00440F23">
              <w:rPr>
                <w:b/>
              </w:rPr>
              <w:t>Verzehrempfehlung</w:t>
            </w:r>
            <w:r w:rsidR="00440F23">
              <w:rPr>
                <w:b/>
              </w:rPr>
              <w:t xml:space="preserve"> &lt;/h</w:t>
            </w:r>
            <w:r>
              <w:rPr>
                <w:b/>
              </w:rPr>
              <w:t>6</w:t>
            </w:r>
            <w:r w:rsidR="00440F23"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Pr="004E5526">
              <w:rPr>
                <w:bCs/>
              </w:rPr>
              <w:t>Genießen Sie 30 ml pro Tag pur oder verdünnen Sie den Saft je nach Geschmack mit Wasser. Nach dem Öffnen kühl lagern und zügig aufbrauchen.</w:t>
            </w:r>
          </w:p>
          <w:p w:rsidR="000318D7" w:rsidRPr="00B631B5" w:rsidRDefault="004E5526" w:rsidP="004E5526">
            <w:pPr>
              <w:rPr>
                <w:b/>
              </w:rPr>
            </w:pPr>
            <w:r w:rsidRPr="004E5526">
              <w:rPr>
                <w:b/>
                <w:bCs/>
              </w:rPr>
              <w:t xml:space="preserve"> </w:t>
            </w:r>
            <w:r w:rsidR="000318D7">
              <w:rPr>
                <w:b/>
              </w:rPr>
              <w:t>&lt;h</w:t>
            </w:r>
            <w:r>
              <w:rPr>
                <w:b/>
              </w:rPr>
              <w:t>7</w:t>
            </w:r>
            <w:r w:rsidR="000318D7">
              <w:rPr>
                <w:b/>
              </w:rPr>
              <w:t>&gt;</w:t>
            </w:r>
            <w:r w:rsidR="000318D7" w:rsidRPr="009C23DB">
              <w:t xml:space="preserve"> </w:t>
            </w:r>
            <w:r w:rsidR="000318D7">
              <w:rPr>
                <w:b/>
              </w:rPr>
              <w:t>Nährwerte &lt;/h</w:t>
            </w:r>
            <w:r>
              <w:rPr>
                <w:b/>
              </w:rPr>
              <w:t>7</w:t>
            </w:r>
            <w:r w:rsidR="000318D7">
              <w:rPr>
                <w:b/>
              </w:rPr>
              <w:t>&gt;</w:t>
            </w: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9"/>
              <w:gridCol w:w="1385"/>
              <w:gridCol w:w="1560"/>
            </w:tblGrid>
            <w:tr w:rsidR="004E5526" w:rsidRPr="004E5526" w:rsidTr="004E55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4E5526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4E5526">
                    <w:rPr>
                      <w:b/>
                      <w:bCs/>
                    </w:rPr>
                    <w:t>pro 100 ml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4E5526">
                    <w:rPr>
                      <w:b/>
                      <w:bCs/>
                    </w:rPr>
                    <w:t>pro 30 ml</w:t>
                  </w:r>
                </w:p>
              </w:tc>
            </w:tr>
            <w:tr w:rsidR="004E5526" w:rsidRPr="004E5526" w:rsidTr="004E55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155 kJ / 36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46,5 kJ / 10,8 kcal</w:t>
                  </w:r>
                </w:p>
              </w:tc>
            </w:tr>
            <w:tr w:rsidR="004E5526" w:rsidRPr="004E5526" w:rsidTr="004E55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9,1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2,73 g</w:t>
                  </w:r>
                </w:p>
              </w:tc>
            </w:tr>
            <w:tr w:rsidR="004E5526" w:rsidRPr="004E5526" w:rsidTr="004E55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&lt; 0,1 g</w:t>
                  </w:r>
                </w:p>
              </w:tc>
            </w:tr>
            <w:tr w:rsidR="004E5526" w:rsidRPr="004E5526" w:rsidTr="004E55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&lt; 0,1 g</w:t>
                  </w:r>
                </w:p>
              </w:tc>
            </w:tr>
            <w:tr w:rsidR="004E5526" w:rsidRPr="004E5526" w:rsidTr="004E55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&lt; 0,1 g</w:t>
                  </w:r>
                </w:p>
              </w:tc>
            </w:tr>
            <w:tr w:rsidR="004E5526" w:rsidRPr="004E5526" w:rsidTr="004E55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lastRenderedPageBreak/>
                    <w:t>Broteinheiten BE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0,24</w:t>
                  </w:r>
                </w:p>
              </w:tc>
            </w:tr>
            <w:tr w:rsidR="004E5526" w:rsidRPr="004E5526" w:rsidTr="004E55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  <w:r w:rsidRPr="004E5526">
                    <w:t>Alle Nährwerte unterliegen den bei Naturprodukten natürlichen Schwankungen.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E5526" w:rsidRPr="004E5526" w:rsidRDefault="004E5526" w:rsidP="004E5526">
                  <w:pPr>
                    <w:framePr w:hSpace="141" w:wrap="around" w:vAnchor="text" w:hAnchor="margin" w:y="-767"/>
                  </w:pPr>
                </w:p>
              </w:tc>
            </w:tr>
          </w:tbl>
          <w:p w:rsidR="004E5526" w:rsidRPr="004E5526" w:rsidRDefault="004E5526" w:rsidP="004E5526"/>
          <w:p w:rsidR="000318D7" w:rsidRDefault="000318D7" w:rsidP="004E5526"/>
          <w:p w:rsidR="009C23DB" w:rsidRPr="009C23DB" w:rsidRDefault="009C23DB" w:rsidP="004E5526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4E5526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4E5526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04F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2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9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2019-08-22T12:34:00Z</dcterms:created>
  <dcterms:modified xsi:type="dcterms:W3CDTF">2019-08-22T12:34:00Z</dcterms:modified>
</cp:coreProperties>
</file>