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6AFFD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1E5C2B2" w14:textId="77777777" w:rsidR="009C23DB" w:rsidRPr="00A71A10" w:rsidRDefault="009C23DB" w:rsidP="009C23DB">
            <w:pPr>
              <w:spacing w:after="0" w:line="240" w:lineRule="auto"/>
              <w:rPr>
                <w:rFonts w:eastAsia="Times New Roman"/>
                <w:color w:val="000000"/>
                <w:lang w:eastAsia="de-DE"/>
              </w:rPr>
            </w:pPr>
          </w:p>
        </w:tc>
      </w:tr>
      <w:tr w:rsidR="009C23DB" w:rsidRPr="00A71A10" w14:paraId="670B616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E547B3" w14:textId="77777777" w:rsidR="009C23DB" w:rsidRPr="00896F23" w:rsidRDefault="009C23DB" w:rsidP="009C23DB">
            <w:r>
              <w:rPr>
                <w:b/>
                <w:i/>
              </w:rPr>
              <w:t>PZN:</w:t>
            </w:r>
            <w:r>
              <w:rPr>
                <w:b/>
                <w:i/>
              </w:rPr>
              <w:br/>
            </w:r>
            <w:r w:rsidR="007B7A6C">
              <w:rPr>
                <w:b/>
                <w:bCs/>
              </w:rPr>
              <w:t>008 627 99</w:t>
            </w:r>
          </w:p>
          <w:p w14:paraId="33FC7625" w14:textId="77777777" w:rsidR="009C23DB" w:rsidRDefault="009C23DB" w:rsidP="009C23DB">
            <w:pPr>
              <w:rPr>
                <w:b/>
                <w:i/>
              </w:rPr>
            </w:pPr>
            <w:proofErr w:type="spellStart"/>
            <w:proofErr w:type="gramStart"/>
            <w:r>
              <w:rPr>
                <w:b/>
                <w:i/>
              </w:rPr>
              <w:t>USP’s</w:t>
            </w:r>
            <w:proofErr w:type="spellEnd"/>
            <w:proofErr w:type="gramEnd"/>
            <w:r>
              <w:rPr>
                <w:b/>
                <w:i/>
              </w:rPr>
              <w:t>:</w:t>
            </w:r>
          </w:p>
          <w:p w14:paraId="399C3791" w14:textId="430078BD" w:rsidR="00D90478" w:rsidRDefault="00D90478" w:rsidP="00BF4108">
            <w:r w:rsidRPr="00D90478">
              <w:t xml:space="preserve">Dieser Faserstoff wird aus Chitin, dem Hauptbestandteil der Schalen von Krustentieren, gewonnen und besitzt eine hohe Fettbindungskapazität. Dadurch tragen </w:t>
            </w:r>
            <w:proofErr w:type="spellStart"/>
            <w:r w:rsidRPr="00D90478">
              <w:t>Chitosan</w:t>
            </w:r>
            <w:proofErr w:type="spellEnd"/>
            <w:r w:rsidRPr="00D90478">
              <w:t xml:space="preserve"> Kapseln zur Aufrechterhaltung eines normalen Cholesterinspiegels im Blut bei und sind die optimale Hilfe beim Abnehmen.</w:t>
            </w:r>
          </w:p>
          <w:p w14:paraId="0424CC25" w14:textId="77777777" w:rsidR="00D90478" w:rsidRDefault="00D90478" w:rsidP="00BF4108"/>
          <w:p w14:paraId="67DC0CB1" w14:textId="20A90355" w:rsidR="002A650A" w:rsidRDefault="009C23DB" w:rsidP="00BF4108">
            <w:pPr>
              <w:rPr>
                <w:b/>
              </w:rPr>
            </w:pPr>
            <w:r>
              <w:rPr>
                <w:b/>
              </w:rPr>
              <w:t>&lt;h2&gt;</w:t>
            </w:r>
            <w:r w:rsidR="000E4CAA">
              <w:t xml:space="preserve"> </w:t>
            </w:r>
            <w:proofErr w:type="spellStart"/>
            <w:r w:rsidR="007B7A6C">
              <w:rPr>
                <w:b/>
              </w:rPr>
              <w:t>Chitosan</w:t>
            </w:r>
            <w:proofErr w:type="spellEnd"/>
            <w:r w:rsidR="007B7A6C">
              <w:rPr>
                <w:b/>
              </w:rPr>
              <w:t xml:space="preserve"> </w:t>
            </w:r>
            <w:r w:rsidR="00D90478">
              <w:rPr>
                <w:b/>
              </w:rPr>
              <w:t>Kapseln</w:t>
            </w:r>
            <w:r>
              <w:rPr>
                <w:b/>
              </w:rPr>
              <w:t xml:space="preserve"> &lt;/h2&gt;</w:t>
            </w:r>
          </w:p>
          <w:p w14:paraId="20033B28" w14:textId="77777777" w:rsidR="00D90478" w:rsidRDefault="00D90478" w:rsidP="000E4CAA">
            <w:r w:rsidRPr="00D90478">
              <w:t xml:space="preserve">Unsere </w:t>
            </w:r>
            <w:proofErr w:type="spellStart"/>
            <w:r w:rsidRPr="00D90478">
              <w:t>Allpharm</w:t>
            </w:r>
            <w:proofErr w:type="spellEnd"/>
            <w:r w:rsidRPr="00D90478">
              <w:t xml:space="preserve"> Premium </w:t>
            </w:r>
            <w:proofErr w:type="spellStart"/>
            <w:r w:rsidRPr="00D90478">
              <w:t>Chitosan</w:t>
            </w:r>
            <w:proofErr w:type="spellEnd"/>
            <w:r w:rsidRPr="00D90478">
              <w:t xml:space="preserve"> Kapseln sind eine optimale Hilfe beim Abnehmen. Das Besondere ist ihre Fettbindungskapazität, mit der die Aufnahme von Fetten aus der Nahrung verhindert werden soll. Eingenommen werden die praktischen Kapseln deshalb jeweils vor den zwei fettreichsten Mahlzeiten des Tages, damit das gegessene Fett gar nicht erst an den Hüften landet, sondern möglichst bald wieder ausgeschieden wird. Hauptbestandteil der praktischen Kapseln ist </w:t>
            </w:r>
            <w:proofErr w:type="spellStart"/>
            <w:r w:rsidRPr="00D90478">
              <w:t>Chitosan</w:t>
            </w:r>
            <w:proofErr w:type="spellEnd"/>
            <w:r w:rsidRPr="00D90478">
              <w:t xml:space="preserve">. Dieser Faserstoff wird aus Chitin, dem Hauptbestandteil der Schalen von Krustentieren, gewonnen und besitzt eine hohe Fettbindungskapazität, die bis zum achtfachen seines Eigenwichts reichen kann. Dadurch tragen </w:t>
            </w:r>
            <w:proofErr w:type="spellStart"/>
            <w:r w:rsidRPr="00D90478">
              <w:t>Chitosan</w:t>
            </w:r>
            <w:proofErr w:type="spellEnd"/>
            <w:r w:rsidRPr="00D90478">
              <w:t xml:space="preserve"> Kapseln auch zur Aufrechterhaltung eines normalen Cholesterinspiegels im Blut bei. Wie die Europäische Behörde für Lebensmittelsicherheit (EFSA) bestätigt, stellt sich die positive Wirkung bei einer täglichen Aufnahme von 3 Gramm </w:t>
            </w:r>
            <w:proofErr w:type="spellStart"/>
            <w:r w:rsidRPr="00D90478">
              <w:t>Chitosan</w:t>
            </w:r>
            <w:proofErr w:type="spellEnd"/>
            <w:r w:rsidRPr="00D90478">
              <w:t xml:space="preserve"> ein, was durch die empfohlene Tagesdosis von 6 </w:t>
            </w:r>
            <w:proofErr w:type="spellStart"/>
            <w:r w:rsidRPr="00D90478">
              <w:t>Chitosan</w:t>
            </w:r>
            <w:proofErr w:type="spellEnd"/>
            <w:r w:rsidRPr="00D90478">
              <w:t xml:space="preserve"> Kapseln gewährleistet wird.</w:t>
            </w:r>
          </w:p>
          <w:p w14:paraId="06F63986" w14:textId="77777777" w:rsidR="009C23DB" w:rsidRDefault="009C23DB" w:rsidP="009C23DB">
            <w:pPr>
              <w:pStyle w:val="KeinLeerraum"/>
            </w:pPr>
          </w:p>
          <w:p w14:paraId="2F097DE8" w14:textId="25305C52" w:rsidR="009C23DB" w:rsidRDefault="009C23DB" w:rsidP="009C23DB">
            <w:pPr>
              <w:rPr>
                <w:b/>
              </w:rPr>
            </w:pPr>
            <w:r>
              <w:rPr>
                <w:b/>
              </w:rPr>
              <w:t>&lt;h</w:t>
            </w:r>
            <w:r w:rsidR="00D90478">
              <w:rPr>
                <w:b/>
              </w:rPr>
              <w:t>3</w:t>
            </w:r>
            <w:r>
              <w:rPr>
                <w:b/>
              </w:rPr>
              <w:t>&gt;</w:t>
            </w:r>
            <w:r w:rsidRPr="009C23DB">
              <w:t xml:space="preserve"> </w:t>
            </w:r>
            <w:r w:rsidRPr="009C23DB">
              <w:rPr>
                <w:b/>
              </w:rPr>
              <w:t>Produktmerkmale</w:t>
            </w:r>
            <w:r>
              <w:rPr>
                <w:b/>
              </w:rPr>
              <w:t>&lt;/h</w:t>
            </w:r>
            <w:r w:rsidR="00D90478">
              <w:rPr>
                <w:b/>
              </w:rPr>
              <w:t>3</w:t>
            </w:r>
            <w:r>
              <w:rPr>
                <w:b/>
              </w:rPr>
              <w:t>&gt;</w:t>
            </w:r>
          </w:p>
          <w:p w14:paraId="1A2FF7EA" w14:textId="2F968C22"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D8AB8D6" w14:textId="77777777" w:rsidR="00D90478" w:rsidRDefault="00D90478" w:rsidP="009C23DB">
            <w:pPr>
              <w:pStyle w:val="KeinLeerraum"/>
            </w:pPr>
          </w:p>
          <w:p w14:paraId="79341366" w14:textId="5DD92C6F" w:rsidR="00D90478" w:rsidRDefault="00D90478" w:rsidP="009C23DB">
            <w:pPr>
              <w:pStyle w:val="KeinLeerraum"/>
            </w:pPr>
          </w:p>
          <w:p w14:paraId="5EC7BC7A" w14:textId="3911C509" w:rsidR="00D90478" w:rsidRDefault="00D90478" w:rsidP="00D90478">
            <w:pPr>
              <w:rPr>
                <w:b/>
              </w:rPr>
            </w:pPr>
            <w:r>
              <w:rPr>
                <w:b/>
              </w:rPr>
              <w:t>&lt;h</w:t>
            </w:r>
            <w:r>
              <w:rPr>
                <w:b/>
              </w:rPr>
              <w:t>4</w:t>
            </w:r>
            <w:r>
              <w:rPr>
                <w:b/>
              </w:rPr>
              <w:t>&gt;</w:t>
            </w:r>
            <w:r w:rsidRPr="009C23DB">
              <w:t xml:space="preserve"> </w:t>
            </w:r>
            <w:r>
              <w:rPr>
                <w:b/>
              </w:rPr>
              <w:t xml:space="preserve">Hinweis </w:t>
            </w:r>
            <w:r>
              <w:rPr>
                <w:b/>
              </w:rPr>
              <w:t>&lt;/h</w:t>
            </w:r>
            <w:r>
              <w:rPr>
                <w:b/>
              </w:rPr>
              <w:t>4</w:t>
            </w:r>
            <w:r>
              <w:rPr>
                <w:b/>
              </w:rPr>
              <w:t>&gt;</w:t>
            </w:r>
          </w:p>
          <w:p w14:paraId="35DF0C8A" w14:textId="77777777" w:rsidR="00D90478" w:rsidRDefault="009C23DB" w:rsidP="00D90478">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13B6FE0C" w14:textId="22A88410" w:rsidR="009C23DB" w:rsidRPr="00D90478" w:rsidRDefault="009C23DB" w:rsidP="00D90478">
            <w:pPr>
              <w:rPr>
                <w:b/>
              </w:rPr>
            </w:pPr>
            <w:r w:rsidRPr="009C23DB">
              <w:t>Kühl, trocken und gut verschlossen lagern.</w:t>
            </w:r>
          </w:p>
          <w:p w14:paraId="5E110348" w14:textId="4DB7D78B" w:rsidR="00D90478" w:rsidRDefault="00D90478" w:rsidP="009C23DB">
            <w:pPr>
              <w:pStyle w:val="KeinLeerraum"/>
            </w:pPr>
          </w:p>
          <w:p w14:paraId="1E313A6F" w14:textId="4F5CB99F" w:rsidR="00D90478" w:rsidRPr="000E4CAA" w:rsidRDefault="00D90478" w:rsidP="00D90478">
            <w:r>
              <w:rPr>
                <w:b/>
              </w:rPr>
              <w:t>&lt;h</w:t>
            </w:r>
            <w:r>
              <w:rPr>
                <w:b/>
              </w:rPr>
              <w:t>5</w:t>
            </w:r>
            <w:r>
              <w:rPr>
                <w:b/>
              </w:rPr>
              <w:t>&gt;</w:t>
            </w:r>
            <w:r w:rsidRPr="009C23DB">
              <w:t xml:space="preserve"> </w:t>
            </w:r>
            <w:r>
              <w:rPr>
                <w:b/>
              </w:rPr>
              <w:t>Marke</w:t>
            </w:r>
            <w:r w:rsidRPr="009C23DB">
              <w:rPr>
                <w:b/>
              </w:rPr>
              <w:t xml:space="preserve"> </w:t>
            </w:r>
            <w:r>
              <w:rPr>
                <w:b/>
              </w:rPr>
              <w:t>&lt;/h</w:t>
            </w:r>
            <w:r>
              <w:rPr>
                <w:b/>
              </w:rPr>
              <w:t>5</w:t>
            </w:r>
            <w:r>
              <w:rPr>
                <w:b/>
              </w:rPr>
              <w:t>&gt;</w:t>
            </w:r>
          </w:p>
          <w:p w14:paraId="619B77D5" w14:textId="77777777" w:rsidR="00D90478" w:rsidRDefault="00D90478" w:rsidP="00D90478">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0D4C90A" w14:textId="77777777" w:rsidR="00D90478" w:rsidRDefault="00D90478" w:rsidP="009C23DB">
            <w:pPr>
              <w:pStyle w:val="KeinLeerraum"/>
            </w:pPr>
          </w:p>
          <w:p w14:paraId="6E3CD019" w14:textId="77777777" w:rsidR="00440F23" w:rsidRDefault="00440F23" w:rsidP="009C23DB">
            <w:pPr>
              <w:pStyle w:val="KeinLeerraum"/>
            </w:pPr>
          </w:p>
          <w:p w14:paraId="2E0842B3" w14:textId="60493D7E" w:rsidR="00440F23" w:rsidRDefault="00440F23" w:rsidP="00440F23">
            <w:pPr>
              <w:rPr>
                <w:b/>
              </w:rPr>
            </w:pPr>
            <w:r>
              <w:rPr>
                <w:b/>
              </w:rPr>
              <w:t>&lt;h</w:t>
            </w:r>
            <w:r w:rsidR="00D90478">
              <w:rPr>
                <w:b/>
              </w:rPr>
              <w:t>6</w:t>
            </w:r>
            <w:r>
              <w:rPr>
                <w:b/>
              </w:rPr>
              <w:t>&gt;</w:t>
            </w:r>
            <w:r w:rsidRPr="009C23DB">
              <w:t xml:space="preserve"> </w:t>
            </w:r>
            <w:r w:rsidRPr="00440F23">
              <w:rPr>
                <w:b/>
              </w:rPr>
              <w:t>Netto-Füllmenge</w:t>
            </w:r>
            <w:r>
              <w:rPr>
                <w:b/>
              </w:rPr>
              <w:t xml:space="preserve"> &lt;/h</w:t>
            </w:r>
            <w:r w:rsidR="00D90478">
              <w:rPr>
                <w:b/>
              </w:rPr>
              <w:t>6</w:t>
            </w:r>
            <w:r>
              <w:rPr>
                <w:b/>
              </w:rPr>
              <w:t>&gt;</w:t>
            </w:r>
          </w:p>
          <w:p w14:paraId="0DF38AFF" w14:textId="23FA19F5" w:rsidR="000E4CAA" w:rsidRDefault="007B7A6C" w:rsidP="00440F23">
            <w:r>
              <w:t>6</w:t>
            </w:r>
            <w:r w:rsidR="000E4CAA" w:rsidRPr="000E4CAA">
              <w:t xml:space="preserve">0 </w:t>
            </w:r>
            <w:r w:rsidR="00BF4108">
              <w:t>Kapseln</w:t>
            </w:r>
            <w:r w:rsidR="000E4CAA" w:rsidRPr="000E4CAA">
              <w:t xml:space="preserve"> = </w:t>
            </w:r>
            <w:r>
              <w:t>36</w:t>
            </w:r>
            <w:r w:rsidR="000E4CAA" w:rsidRPr="000E4CAA">
              <w:t xml:space="preserve"> g </w:t>
            </w:r>
          </w:p>
          <w:p w14:paraId="5328146E" w14:textId="75C31100" w:rsidR="00440F23" w:rsidRDefault="00440F23" w:rsidP="00440F23">
            <w:pPr>
              <w:rPr>
                <w:b/>
              </w:rPr>
            </w:pPr>
            <w:r>
              <w:rPr>
                <w:b/>
              </w:rPr>
              <w:lastRenderedPageBreak/>
              <w:t>&lt;h</w:t>
            </w:r>
            <w:r w:rsidR="00D90478">
              <w:rPr>
                <w:b/>
              </w:rPr>
              <w:t>7</w:t>
            </w:r>
            <w:r>
              <w:rPr>
                <w:b/>
              </w:rPr>
              <w:t>&gt;</w:t>
            </w:r>
            <w:r w:rsidRPr="009C23DB">
              <w:t xml:space="preserve"> </w:t>
            </w:r>
            <w:r>
              <w:rPr>
                <w:b/>
              </w:rPr>
              <w:t>Zutaten &lt;/h</w:t>
            </w:r>
            <w:r w:rsidR="00D90478">
              <w:rPr>
                <w:b/>
              </w:rPr>
              <w:t>7</w:t>
            </w:r>
            <w:r>
              <w:rPr>
                <w:b/>
              </w:rPr>
              <w:t>&gt;</w:t>
            </w:r>
          </w:p>
          <w:p w14:paraId="43A497DA" w14:textId="61FF6589" w:rsidR="007B7A6C" w:rsidRDefault="007B7A6C" w:rsidP="007B7A6C">
            <w:proofErr w:type="spellStart"/>
            <w:r w:rsidRPr="007B7A6C">
              <w:rPr>
                <w:bCs/>
              </w:rPr>
              <w:t>Chitosan</w:t>
            </w:r>
            <w:proofErr w:type="spellEnd"/>
            <w:r w:rsidRPr="007B7A6C">
              <w:rPr>
                <w:bCs/>
              </w:rPr>
              <w:t xml:space="preserve"> (aus Schalentieren)</w:t>
            </w:r>
            <w:r w:rsidR="00D90478">
              <w:rPr>
                <w:bCs/>
              </w:rPr>
              <w:br/>
            </w:r>
            <w:r w:rsidRPr="007B7A6C">
              <w:t>Gelatine (Kapselhülle)</w:t>
            </w:r>
          </w:p>
          <w:p w14:paraId="1DE72B30" w14:textId="77777777" w:rsidR="00D90478" w:rsidRPr="007B7A6C" w:rsidRDefault="00D90478" w:rsidP="007B7A6C"/>
          <w:p w14:paraId="1C626282" w14:textId="209705EB" w:rsidR="00440F23" w:rsidRDefault="00440F23" w:rsidP="00440F23">
            <w:pPr>
              <w:rPr>
                <w:b/>
              </w:rPr>
            </w:pPr>
            <w:r>
              <w:rPr>
                <w:b/>
              </w:rPr>
              <w:t>&lt;h</w:t>
            </w:r>
            <w:r w:rsidR="00D90478">
              <w:rPr>
                <w:b/>
              </w:rPr>
              <w:t>8</w:t>
            </w:r>
            <w:r>
              <w:rPr>
                <w:b/>
              </w:rPr>
              <w:t>&gt;</w:t>
            </w:r>
            <w:r w:rsidRPr="009C23DB">
              <w:t xml:space="preserve"> </w:t>
            </w:r>
            <w:r w:rsidRPr="00440F23">
              <w:rPr>
                <w:b/>
              </w:rPr>
              <w:t>Verzehrempfehlung</w:t>
            </w:r>
            <w:r>
              <w:rPr>
                <w:b/>
              </w:rPr>
              <w:t xml:space="preserve"> &lt;/h</w:t>
            </w:r>
            <w:r w:rsidR="00D90478">
              <w:rPr>
                <w:b/>
              </w:rPr>
              <w:t>8</w:t>
            </w:r>
            <w:r>
              <w:rPr>
                <w:b/>
              </w:rPr>
              <w:t>&gt;</w:t>
            </w:r>
          </w:p>
          <w:p w14:paraId="0569E6AD" w14:textId="77777777" w:rsidR="007B7A6C" w:rsidRPr="007B7A6C" w:rsidRDefault="007B7A6C" w:rsidP="007B7A6C">
            <w:r w:rsidRPr="007B7A6C">
              <w:t>Unmittelbar vor den beiden fettreichsten Mahlzeiten jeweils 3 Kapseln mit reichlich Wasser (250 ml) einnehmen.</w:t>
            </w:r>
          </w:p>
          <w:p w14:paraId="4AC33F55" w14:textId="487091ED" w:rsidR="000E4CAA" w:rsidRDefault="007B7A6C" w:rsidP="00233710">
            <w:r w:rsidRPr="007B7A6C">
              <w:t>Da es sich um ein ballaststoffreiches Produkt handelt, sollten täglich 2-3 Liter Flüssigkeit getrunken werden.</w:t>
            </w:r>
          </w:p>
          <w:p w14:paraId="219B017F" w14:textId="77777777" w:rsidR="00D90478" w:rsidRDefault="00D90478" w:rsidP="00233710"/>
          <w:p w14:paraId="3F617A78" w14:textId="0CABF6F4" w:rsidR="00BF4108" w:rsidRDefault="00BF4108" w:rsidP="00BF4108">
            <w:pPr>
              <w:rPr>
                <w:b/>
              </w:rPr>
            </w:pPr>
            <w:r>
              <w:rPr>
                <w:b/>
              </w:rPr>
              <w:t>&lt;h</w:t>
            </w:r>
            <w:r w:rsidR="00D90478">
              <w:rPr>
                <w:b/>
              </w:rPr>
              <w:t>9</w:t>
            </w:r>
            <w:r>
              <w:rPr>
                <w:b/>
              </w:rPr>
              <w:t>&gt;</w:t>
            </w:r>
            <w:r w:rsidRPr="009C23DB">
              <w:t xml:space="preserve"> </w:t>
            </w:r>
            <w:r>
              <w:rPr>
                <w:b/>
              </w:rPr>
              <w:t>1 Kapsel enthält: &lt;/h</w:t>
            </w:r>
            <w:r w:rsidR="00D90478">
              <w:rPr>
                <w:b/>
              </w:rPr>
              <w:t>9</w:t>
            </w:r>
            <w:r>
              <w:rPr>
                <w:b/>
              </w:rPr>
              <w:t>&gt;</w:t>
            </w:r>
          </w:p>
          <w:p w14:paraId="19A4183A" w14:textId="52953B27" w:rsidR="00BF4108" w:rsidRDefault="007B7A6C" w:rsidP="00BF4108">
            <w:r w:rsidRPr="007B7A6C">
              <w:t xml:space="preserve">500 mg </w:t>
            </w:r>
            <w:proofErr w:type="spellStart"/>
            <w:r w:rsidRPr="007B7A6C">
              <w:t>Chitosan</w:t>
            </w:r>
            <w:proofErr w:type="spellEnd"/>
            <w:r w:rsidRPr="007B7A6C">
              <w:t>-Pulver</w:t>
            </w:r>
            <w:r>
              <w:t>.</w:t>
            </w:r>
          </w:p>
          <w:p w14:paraId="420B3517" w14:textId="77777777" w:rsidR="00D90478" w:rsidRPr="00BF4108" w:rsidRDefault="00D90478" w:rsidP="00BF4108"/>
          <w:p w14:paraId="47421940" w14:textId="3D0FD8BA" w:rsidR="00440F23" w:rsidRDefault="00440F23" w:rsidP="00440F23">
            <w:pPr>
              <w:rPr>
                <w:b/>
              </w:rPr>
            </w:pPr>
            <w:r>
              <w:rPr>
                <w:b/>
              </w:rPr>
              <w:t>&lt;h</w:t>
            </w:r>
            <w:r w:rsidR="00D90478">
              <w:rPr>
                <w:b/>
              </w:rPr>
              <w:t>10</w:t>
            </w:r>
            <w:r>
              <w:rPr>
                <w:b/>
              </w:rPr>
              <w:t>&gt;</w:t>
            </w:r>
            <w:r w:rsidRPr="009C23DB">
              <w:t xml:space="preserve"> </w:t>
            </w:r>
            <w:r w:rsidR="007B7A6C">
              <w:rPr>
                <w:b/>
              </w:rPr>
              <w:t>Tagesverzehr</w:t>
            </w:r>
            <w:r w:rsidR="00712593">
              <w:rPr>
                <w:b/>
              </w:rPr>
              <w:t>menge (</w:t>
            </w:r>
            <w:r w:rsidR="007B7A6C">
              <w:rPr>
                <w:b/>
              </w:rPr>
              <w:t>6</w:t>
            </w:r>
            <w:r w:rsidR="00712593">
              <w:rPr>
                <w:b/>
              </w:rPr>
              <w:t xml:space="preserve"> </w:t>
            </w:r>
            <w:r w:rsidR="007B7A6C">
              <w:rPr>
                <w:b/>
              </w:rPr>
              <w:t>Kapseln</w:t>
            </w:r>
            <w:r w:rsidR="00712593">
              <w:rPr>
                <w:b/>
              </w:rPr>
              <w:t>) enthält</w:t>
            </w:r>
            <w:r>
              <w:rPr>
                <w:b/>
              </w:rPr>
              <w:t xml:space="preserve"> &lt;/h</w:t>
            </w:r>
            <w:r w:rsidR="00D90478">
              <w:rPr>
                <w:b/>
              </w:rPr>
              <w:t>10</w:t>
            </w:r>
            <w:r>
              <w:rPr>
                <w:b/>
              </w:rPr>
              <w:t>&gt;</w:t>
            </w:r>
          </w:p>
          <w:p w14:paraId="4DCF7E39" w14:textId="77777777" w:rsidR="007B7A6C" w:rsidRPr="007B7A6C" w:rsidRDefault="007B7A6C" w:rsidP="007B7A6C">
            <w:proofErr w:type="spellStart"/>
            <w:r w:rsidRPr="007B7A6C">
              <w:t>Chitosan</w:t>
            </w:r>
            <w:proofErr w:type="spellEnd"/>
            <w:r w:rsidRPr="007B7A6C">
              <w:t xml:space="preserve">-Pulver 3000 </w:t>
            </w:r>
            <w:proofErr w:type="gramStart"/>
            <w:r w:rsidRPr="007B7A6C">
              <w:t>mg(</w:t>
            </w:r>
            <w:proofErr w:type="gramEnd"/>
            <w:r w:rsidRPr="007B7A6C">
              <w:t>**).</w:t>
            </w:r>
          </w:p>
          <w:p w14:paraId="2C2A1F9C" w14:textId="77777777" w:rsidR="002A650A" w:rsidRPr="002A650A" w:rsidRDefault="007B7A6C" w:rsidP="002A650A">
            <w:r w:rsidRPr="007B7A6C">
              <w:t>**keine Referenzmenge gemäß Lebensmittelinformationsverordnung (LMIV) vorgegeben.</w:t>
            </w:r>
          </w:p>
        </w:tc>
      </w:tr>
      <w:tr w:rsidR="009C23DB" w:rsidRPr="00A71A10" w14:paraId="641BB2B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AA4ECC2" w14:textId="77777777" w:rsidR="009C23DB" w:rsidRPr="00A71A10" w:rsidRDefault="009C23DB" w:rsidP="009C23DB">
            <w:pPr>
              <w:spacing w:after="0" w:line="240" w:lineRule="auto"/>
              <w:rPr>
                <w:rFonts w:eastAsia="Times New Roman"/>
                <w:b/>
                <w:color w:val="000000"/>
                <w:lang w:eastAsia="de-DE"/>
              </w:rPr>
            </w:pPr>
          </w:p>
        </w:tc>
      </w:tr>
    </w:tbl>
    <w:p w14:paraId="15A48B20" w14:textId="77777777" w:rsidR="00CF625B" w:rsidRDefault="00CF625B" w:rsidP="000B663A">
      <w:pPr>
        <w:pStyle w:val="KeinLeerraum"/>
      </w:pPr>
    </w:p>
    <w:p w14:paraId="647A0046" w14:textId="77777777" w:rsidR="006678D0" w:rsidRDefault="006678D0" w:rsidP="000B663A">
      <w:pPr>
        <w:pStyle w:val="KeinLeerraum"/>
      </w:pPr>
    </w:p>
    <w:p w14:paraId="3769595E" w14:textId="77777777" w:rsidR="006678D0" w:rsidRDefault="006678D0" w:rsidP="000B663A">
      <w:pPr>
        <w:pStyle w:val="KeinLeerraum"/>
      </w:pPr>
    </w:p>
    <w:p w14:paraId="5F96401E" w14:textId="77777777" w:rsidR="006678D0" w:rsidRDefault="006678D0" w:rsidP="000B663A">
      <w:pPr>
        <w:pStyle w:val="KeinLeerraum"/>
      </w:pPr>
    </w:p>
    <w:p w14:paraId="222697FE" w14:textId="77777777" w:rsidR="006678D0" w:rsidRDefault="006678D0" w:rsidP="000B663A">
      <w:pPr>
        <w:pStyle w:val="KeinLeerraum"/>
      </w:pPr>
    </w:p>
    <w:p w14:paraId="3DA19DA0" w14:textId="77777777" w:rsidR="006678D0" w:rsidRDefault="006678D0" w:rsidP="000B663A">
      <w:pPr>
        <w:pStyle w:val="KeinLeerraum"/>
      </w:pPr>
    </w:p>
    <w:p w14:paraId="7C28DF5C" w14:textId="77777777" w:rsidR="006678D0" w:rsidRDefault="006678D0" w:rsidP="000B663A">
      <w:pPr>
        <w:pStyle w:val="KeinLeerraum"/>
      </w:pPr>
    </w:p>
    <w:p w14:paraId="470DBD44" w14:textId="77777777" w:rsidR="006678D0" w:rsidRDefault="006678D0" w:rsidP="000B663A">
      <w:pPr>
        <w:pStyle w:val="KeinLeerraum"/>
      </w:pPr>
    </w:p>
    <w:p w14:paraId="7522A275" w14:textId="77777777" w:rsidR="006678D0" w:rsidRDefault="006678D0" w:rsidP="000B663A">
      <w:pPr>
        <w:pStyle w:val="KeinLeerraum"/>
      </w:pPr>
    </w:p>
    <w:p w14:paraId="4CBF4AA7" w14:textId="77777777" w:rsidR="006678D0" w:rsidRDefault="006678D0" w:rsidP="000B663A">
      <w:pPr>
        <w:pStyle w:val="KeinLeerraum"/>
      </w:pPr>
    </w:p>
    <w:p w14:paraId="619FD516" w14:textId="77777777" w:rsidR="006678D0" w:rsidRDefault="006678D0" w:rsidP="000B663A">
      <w:pPr>
        <w:pStyle w:val="KeinLeerraum"/>
      </w:pPr>
    </w:p>
    <w:p w14:paraId="4BBEA6D3" w14:textId="77777777" w:rsidR="006678D0" w:rsidRDefault="006678D0" w:rsidP="000B663A">
      <w:pPr>
        <w:pStyle w:val="KeinLeerraum"/>
      </w:pPr>
    </w:p>
    <w:p w14:paraId="6C12D3D4" w14:textId="77777777" w:rsidR="006678D0" w:rsidRDefault="006678D0" w:rsidP="000B663A">
      <w:pPr>
        <w:pStyle w:val="KeinLeerraum"/>
      </w:pPr>
    </w:p>
    <w:p w14:paraId="29554A6D" w14:textId="77777777" w:rsidR="006678D0" w:rsidRDefault="006678D0" w:rsidP="000B663A">
      <w:pPr>
        <w:pStyle w:val="KeinLeerraum"/>
      </w:pPr>
    </w:p>
    <w:p w14:paraId="48150C57" w14:textId="77777777" w:rsidR="006678D0" w:rsidRDefault="006678D0" w:rsidP="000B663A">
      <w:pPr>
        <w:pStyle w:val="KeinLeerraum"/>
      </w:pPr>
    </w:p>
    <w:p w14:paraId="6A875027" w14:textId="77777777" w:rsidR="006678D0" w:rsidRDefault="006678D0" w:rsidP="000B663A">
      <w:pPr>
        <w:pStyle w:val="KeinLeerraum"/>
      </w:pPr>
    </w:p>
    <w:p w14:paraId="641ACD3F" w14:textId="77777777" w:rsidR="006678D0" w:rsidRDefault="006678D0" w:rsidP="000B663A">
      <w:pPr>
        <w:pStyle w:val="KeinLeerraum"/>
      </w:pPr>
    </w:p>
    <w:p w14:paraId="7340C4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A650A"/>
    <w:rsid w:val="003F3C85"/>
    <w:rsid w:val="00440F23"/>
    <w:rsid w:val="004B3D1C"/>
    <w:rsid w:val="00523133"/>
    <w:rsid w:val="006110EB"/>
    <w:rsid w:val="006678D0"/>
    <w:rsid w:val="006A6742"/>
    <w:rsid w:val="006C40C3"/>
    <w:rsid w:val="00712593"/>
    <w:rsid w:val="00734A4C"/>
    <w:rsid w:val="007B7A6C"/>
    <w:rsid w:val="00896F23"/>
    <w:rsid w:val="00924E4A"/>
    <w:rsid w:val="009335FF"/>
    <w:rsid w:val="009A24DE"/>
    <w:rsid w:val="009C23DB"/>
    <w:rsid w:val="00A85D46"/>
    <w:rsid w:val="00BF4108"/>
    <w:rsid w:val="00C2795A"/>
    <w:rsid w:val="00C54B46"/>
    <w:rsid w:val="00CE59CF"/>
    <w:rsid w:val="00CF625B"/>
    <w:rsid w:val="00D26DC6"/>
    <w:rsid w:val="00D90478"/>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942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4835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76652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5253">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504914">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546279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736852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186235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4145492">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53352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385507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4127467">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1305504">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31576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06476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9</cp:revision>
  <cp:lastPrinted>2018-09-10T12:29:00Z</cp:lastPrinted>
  <dcterms:created xsi:type="dcterms:W3CDTF">2018-11-23T13:24:00Z</dcterms:created>
  <dcterms:modified xsi:type="dcterms:W3CDTF">2021-03-23T12:09:00Z</dcterms:modified>
</cp:coreProperties>
</file>